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B511E" w14:textId="77777777" w:rsidR="00BF5BCF" w:rsidRPr="00EC2F80" w:rsidRDefault="00BF5BCF" w:rsidP="00146999">
      <w:pPr>
        <w:pStyle w:val="Ttulo2"/>
        <w:numPr>
          <w:ilvl w:val="0"/>
          <w:numId w:val="0"/>
        </w:numPr>
        <w:spacing w:before="120" w:after="0" w:line="240" w:lineRule="auto"/>
        <w:ind w:left="576" w:hanging="576"/>
        <w:jc w:val="center"/>
        <w:rPr>
          <w:szCs w:val="22"/>
        </w:rPr>
      </w:pPr>
      <w:bookmarkStart w:id="0" w:name="_Toc523395874"/>
      <w:bookmarkStart w:id="1" w:name="_Ref525134806"/>
      <w:bookmarkStart w:id="2" w:name="_Toc525229769"/>
      <w:bookmarkStart w:id="3" w:name="_Toc303694960"/>
      <w:bookmarkStart w:id="4" w:name="_Toc328653745"/>
      <w:bookmarkStart w:id="5" w:name="_Toc387047982"/>
      <w:bookmarkStart w:id="6" w:name="_Toc376185394"/>
      <w:bookmarkStart w:id="7" w:name="_Toc388431023"/>
      <w:bookmarkStart w:id="8" w:name="_Toc388613283"/>
      <w:bookmarkStart w:id="9" w:name="_Toc523395872"/>
      <w:bookmarkStart w:id="10" w:name="_Toc525229767"/>
      <w:r w:rsidRPr="00EC2F80">
        <w:rPr>
          <w:szCs w:val="22"/>
        </w:rPr>
        <w:t>FORMULARIO No. 1, Carta de Presentación de Documentos de Precalificación y Calificación en el Sobre No. 1 Generadores</w:t>
      </w:r>
      <w:bookmarkEnd w:id="0"/>
      <w:bookmarkEnd w:id="1"/>
      <w:bookmarkEnd w:id="2"/>
    </w:p>
    <w:p w14:paraId="00B3C1D8" w14:textId="77777777" w:rsidR="00BF5BCF" w:rsidRPr="00EC2F80" w:rsidRDefault="00BF5BCF" w:rsidP="00146999">
      <w:pPr>
        <w:spacing w:after="0"/>
        <w:jc w:val="center"/>
      </w:pPr>
      <w:r w:rsidRPr="00EC2F80">
        <w:t xml:space="preserve">(Numeral </w:t>
      </w:r>
      <w:r w:rsidR="00EF0548" w:rsidRPr="00EC2F80">
        <w:t>7.1</w:t>
      </w:r>
      <w:r w:rsidRPr="00EC2F80">
        <w:t xml:space="preserve"> de los </w:t>
      </w:r>
      <w:r w:rsidRPr="00EC2F80">
        <w:rPr>
          <w:smallCaps/>
        </w:rPr>
        <w:t>Pliegos</w:t>
      </w:r>
      <w:r w:rsidRPr="00EC2F80">
        <w:t>)</w:t>
      </w:r>
    </w:p>
    <w:p w14:paraId="0B203C0F" w14:textId="77777777" w:rsidR="00BF5BCF" w:rsidRPr="00EC2F80" w:rsidRDefault="00BF5BCF" w:rsidP="00146999">
      <w:pPr>
        <w:spacing w:after="0"/>
      </w:pPr>
      <w:r w:rsidRPr="00EC2F80">
        <w:t>[</w:t>
      </w:r>
      <w:r w:rsidRPr="00EC2F80">
        <w:rPr>
          <w:i/>
          <w:u w:val="single"/>
        </w:rPr>
        <w:t>Ciudad</w:t>
      </w:r>
      <w:r w:rsidRPr="00EC2F80">
        <w:t>], [</w:t>
      </w:r>
      <w:r w:rsidRPr="00EC2F80">
        <w:rPr>
          <w:i/>
          <w:u w:val="single"/>
        </w:rPr>
        <w:t>día</w:t>
      </w:r>
      <w:r w:rsidRPr="00EC2F80">
        <w:t>] de [</w:t>
      </w:r>
      <w:bookmarkStart w:id="11" w:name="_GoBack"/>
      <w:bookmarkEnd w:id="11"/>
      <w:r w:rsidRPr="00EC2F80">
        <w:rPr>
          <w:i/>
          <w:u w:val="single"/>
        </w:rPr>
        <w:t>mes</w:t>
      </w:r>
      <w:r w:rsidRPr="00EC2F80">
        <w:t>] de [</w:t>
      </w:r>
      <w:r w:rsidRPr="00EC2F80">
        <w:rPr>
          <w:i/>
          <w:u w:val="single"/>
        </w:rPr>
        <w:t>año</w:t>
      </w:r>
      <w:r w:rsidRPr="00EC2F80">
        <w:t>]</w:t>
      </w:r>
    </w:p>
    <w:p w14:paraId="6EACD4F4" w14:textId="77777777" w:rsidR="00BF5BCF" w:rsidRPr="00EC2F80" w:rsidRDefault="00BF5BCF" w:rsidP="00146999">
      <w:pPr>
        <w:spacing w:before="0" w:after="0"/>
      </w:pPr>
      <w:r w:rsidRPr="00EC2F80">
        <w:t xml:space="preserve">Señores </w:t>
      </w:r>
    </w:p>
    <w:p w14:paraId="7772813F" w14:textId="77777777" w:rsidR="00BF5BCF" w:rsidRPr="00EC2F80" w:rsidRDefault="00BF5BCF" w:rsidP="00146999">
      <w:pPr>
        <w:spacing w:before="0" w:after="0"/>
      </w:pPr>
      <w:r w:rsidRPr="00EC2F80">
        <w:t xml:space="preserve">UPME </w:t>
      </w:r>
    </w:p>
    <w:p w14:paraId="7ED545FE" w14:textId="77777777" w:rsidR="006007F8" w:rsidRPr="00EC2F80" w:rsidRDefault="00BF5BCF" w:rsidP="00146999">
      <w:pPr>
        <w:spacing w:before="0" w:after="0"/>
      </w:pPr>
      <w:proofErr w:type="spellStart"/>
      <w:r w:rsidRPr="00EC2F80">
        <w:t>Atn</w:t>
      </w:r>
      <w:proofErr w:type="spellEnd"/>
      <w:r w:rsidRPr="00EC2F80">
        <w:t xml:space="preserve">: </w:t>
      </w:r>
      <w:r w:rsidR="0015632E" w:rsidRPr="00EC2F80">
        <w:t>[•]</w:t>
      </w:r>
    </w:p>
    <w:p w14:paraId="56EB2812" w14:textId="77777777" w:rsidR="00BF5BCF" w:rsidRPr="00EC2F80" w:rsidRDefault="008E5819" w:rsidP="00146999">
      <w:pPr>
        <w:spacing w:before="0" w:after="0"/>
      </w:pPr>
      <w:r w:rsidRPr="00EC2F80">
        <w:t>Director</w:t>
      </w:r>
      <w:r w:rsidR="00BF5BCF" w:rsidRPr="00EC2F80">
        <w:t xml:space="preserve"> General </w:t>
      </w:r>
    </w:p>
    <w:p w14:paraId="166D0BB0" w14:textId="77777777" w:rsidR="00BF5BCF" w:rsidRPr="00EC2F80" w:rsidRDefault="00BF5BCF" w:rsidP="00146999">
      <w:pPr>
        <w:spacing w:before="0" w:after="0"/>
      </w:pPr>
      <w:r w:rsidRPr="00EC2F80">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EB0E9B" w:rsidRPr="00EC2F80" w14:paraId="5799120C" w14:textId="77777777" w:rsidTr="006007F8">
        <w:tc>
          <w:tcPr>
            <w:tcW w:w="1439" w:type="dxa"/>
          </w:tcPr>
          <w:p w14:paraId="70662DE9" w14:textId="77777777" w:rsidR="00EB0E9B" w:rsidRPr="00EC2F80" w:rsidRDefault="00EB0E9B" w:rsidP="00146999">
            <w:pPr>
              <w:spacing w:after="0"/>
            </w:pPr>
            <w:r w:rsidRPr="00EC2F80">
              <w:t>Referencia:</w:t>
            </w:r>
          </w:p>
        </w:tc>
        <w:tc>
          <w:tcPr>
            <w:tcW w:w="7399" w:type="dxa"/>
          </w:tcPr>
          <w:p w14:paraId="1AFC2EB8" w14:textId="77777777" w:rsidR="00EB0E9B" w:rsidRPr="00EC2F80" w:rsidRDefault="00233B63" w:rsidP="00146999">
            <w:pPr>
              <w:spacing w:after="0"/>
            </w:pPr>
            <w:r w:rsidRPr="00EC2F80">
              <w:rPr>
                <w:smallCaps/>
              </w:rPr>
              <w:t xml:space="preserve">Subasta CLPE No. 01 – 2019 </w:t>
            </w:r>
            <w:r w:rsidR="00EB0E9B" w:rsidRPr="00EC2F80">
              <w:t xml:space="preserve">Contratación de largo plazo de energía eléctrica, entre agentes del </w:t>
            </w:r>
            <w:r w:rsidR="00EB0E9B" w:rsidRPr="00EC2F80">
              <w:rPr>
                <w:smallCaps/>
              </w:rPr>
              <w:t>Mercado de Energía Mayorista</w:t>
            </w:r>
            <w:r w:rsidR="00EB0E9B" w:rsidRPr="00EC2F80">
              <w:t xml:space="preserve"> y las personas naturales o jurídicas propietarias o representantes comerciales de proyectos de generación. </w:t>
            </w:r>
          </w:p>
        </w:tc>
      </w:tr>
      <w:tr w:rsidR="00EB0E9B" w:rsidRPr="00EC2F80" w14:paraId="1D531402" w14:textId="77777777" w:rsidTr="006007F8">
        <w:tc>
          <w:tcPr>
            <w:tcW w:w="1439" w:type="dxa"/>
          </w:tcPr>
          <w:p w14:paraId="265641F5" w14:textId="77777777" w:rsidR="00EB0E9B" w:rsidRPr="00EC2F80" w:rsidRDefault="00EB0E9B" w:rsidP="00146999">
            <w:pPr>
              <w:spacing w:after="0"/>
            </w:pPr>
            <w:r w:rsidRPr="00EC2F80">
              <w:t>Participante:</w:t>
            </w:r>
          </w:p>
        </w:tc>
        <w:tc>
          <w:tcPr>
            <w:tcW w:w="7399" w:type="dxa"/>
          </w:tcPr>
          <w:p w14:paraId="562D278C" w14:textId="77777777" w:rsidR="00EB0E9B" w:rsidRPr="00EC2F80" w:rsidRDefault="00EB0E9B" w:rsidP="00146999">
            <w:pPr>
              <w:spacing w:after="0"/>
            </w:pPr>
            <w:r w:rsidRPr="00EC2F80">
              <w:t xml:space="preserve"> [Nombre del </w:t>
            </w:r>
            <w:r w:rsidRPr="00EC2F80">
              <w:rPr>
                <w:smallCaps/>
              </w:rPr>
              <w:t>Participante</w:t>
            </w:r>
            <w:r w:rsidRPr="00EC2F80">
              <w:t>]</w:t>
            </w:r>
          </w:p>
        </w:tc>
      </w:tr>
      <w:tr w:rsidR="00552D0E" w:rsidRPr="00EC2F80" w14:paraId="62E1F90B" w14:textId="77777777" w:rsidTr="006007F8">
        <w:tc>
          <w:tcPr>
            <w:tcW w:w="1439" w:type="dxa"/>
          </w:tcPr>
          <w:p w14:paraId="173344A8" w14:textId="77777777" w:rsidR="00552D0E" w:rsidRPr="00EC2F80" w:rsidRDefault="00552D0E" w:rsidP="00146999">
            <w:pPr>
              <w:spacing w:after="0"/>
            </w:pPr>
            <w:r w:rsidRPr="00EC2F80">
              <w:t>Proyecto de generación:</w:t>
            </w:r>
          </w:p>
        </w:tc>
        <w:tc>
          <w:tcPr>
            <w:tcW w:w="7399" w:type="dxa"/>
          </w:tcPr>
          <w:p w14:paraId="24DD8FCA" w14:textId="77777777" w:rsidR="00552D0E" w:rsidRPr="00EC2F80" w:rsidRDefault="00552D0E" w:rsidP="00146999">
            <w:pPr>
              <w:spacing w:after="0"/>
            </w:pPr>
            <w:r w:rsidRPr="00EC2F80">
              <w:t xml:space="preserve">[Nombre del </w:t>
            </w:r>
            <w:r w:rsidRPr="00EC2F80">
              <w:rPr>
                <w:smallCaps/>
              </w:rPr>
              <w:t>Proyecto de Generación</w:t>
            </w:r>
            <w:r w:rsidRPr="00EC2F80">
              <w:t>]</w:t>
            </w:r>
          </w:p>
        </w:tc>
      </w:tr>
      <w:tr w:rsidR="00EB0E9B" w:rsidRPr="00EC2F80" w14:paraId="3FA5DA96" w14:textId="77777777" w:rsidTr="006007F8">
        <w:tc>
          <w:tcPr>
            <w:tcW w:w="1439" w:type="dxa"/>
          </w:tcPr>
          <w:p w14:paraId="121C11D6" w14:textId="77777777" w:rsidR="00EB0E9B" w:rsidRPr="00EC2F80" w:rsidRDefault="00EB0E9B" w:rsidP="00146999">
            <w:pPr>
              <w:spacing w:after="0"/>
            </w:pPr>
            <w:r w:rsidRPr="00EC2F80">
              <w:t>Asunto:</w:t>
            </w:r>
          </w:p>
        </w:tc>
        <w:tc>
          <w:tcPr>
            <w:tcW w:w="7399" w:type="dxa"/>
          </w:tcPr>
          <w:p w14:paraId="59E4F55D" w14:textId="77777777" w:rsidR="00EB0E9B" w:rsidRPr="00EC2F80" w:rsidRDefault="00EB0E9B" w:rsidP="00146999">
            <w:pPr>
              <w:spacing w:after="0"/>
            </w:pPr>
            <w:r w:rsidRPr="00EC2F80">
              <w:t xml:space="preserve">Carta de Presentación de Documentos de </w:t>
            </w:r>
            <w:r w:rsidRPr="00EC2F80">
              <w:rPr>
                <w:smallCaps/>
              </w:rPr>
              <w:t>Precalificación</w:t>
            </w:r>
            <w:r w:rsidRPr="00EC2F80">
              <w:t xml:space="preserve"> y </w:t>
            </w:r>
            <w:r w:rsidRPr="00EC2F80">
              <w:rPr>
                <w:smallCaps/>
              </w:rPr>
              <w:t>Calificación</w:t>
            </w:r>
            <w:r w:rsidRPr="00EC2F80">
              <w:t xml:space="preserve"> de </w:t>
            </w:r>
            <w:r w:rsidRPr="00EC2F80">
              <w:rPr>
                <w:smallCaps/>
              </w:rPr>
              <w:t>Generadores</w:t>
            </w:r>
            <w:r w:rsidRPr="00EC2F80">
              <w:t xml:space="preserve">. Sobre No. 1 </w:t>
            </w:r>
          </w:p>
        </w:tc>
      </w:tr>
    </w:tbl>
    <w:p w14:paraId="58BF7240" w14:textId="77777777" w:rsidR="00EB0E9B" w:rsidRPr="00EC2F80" w:rsidRDefault="00EB0E9B" w:rsidP="00146999">
      <w:pPr>
        <w:spacing w:after="0"/>
      </w:pPr>
      <w:r w:rsidRPr="00EC2F80">
        <w:t xml:space="preserve">Apreciados Señores, </w:t>
      </w:r>
    </w:p>
    <w:p w14:paraId="438EDF36" w14:textId="77777777" w:rsidR="00233B63" w:rsidRPr="00EC2F80" w:rsidRDefault="00233B63" w:rsidP="00146999">
      <w:pPr>
        <w:spacing w:after="0"/>
      </w:pPr>
    </w:p>
    <w:p w14:paraId="5B15EBEA" w14:textId="77777777" w:rsidR="00146999" w:rsidRPr="00EC2F80" w:rsidRDefault="006F1420" w:rsidP="00146999">
      <w:pPr>
        <w:spacing w:before="0" w:after="0"/>
        <w:rPr>
          <w:smallCaps/>
        </w:rPr>
      </w:pPr>
      <w:r w:rsidRPr="00EC2F80">
        <w:t xml:space="preserve">Hacemos referencia a la </w:t>
      </w:r>
      <w:r w:rsidRPr="00EC2F80">
        <w:rPr>
          <w:smallCaps/>
        </w:rPr>
        <w:t>Subasta</w:t>
      </w:r>
      <w:r w:rsidR="00146999" w:rsidRPr="00EC2F80">
        <w:rPr>
          <w:smallCaps/>
        </w:rPr>
        <w:t xml:space="preserve"> CLPE No. 01 </w:t>
      </w:r>
      <w:r w:rsidR="00233B63" w:rsidRPr="00EC2F80">
        <w:rPr>
          <w:smallCaps/>
        </w:rPr>
        <w:t>–</w:t>
      </w:r>
      <w:r w:rsidR="00146999" w:rsidRPr="00EC2F80">
        <w:rPr>
          <w:smallCaps/>
        </w:rPr>
        <w:t xml:space="preserve"> 2019</w:t>
      </w:r>
      <w:r w:rsidR="00233B63" w:rsidRPr="00EC2F80">
        <w:rPr>
          <w:smallCaps/>
        </w:rPr>
        <w:t xml:space="preserve"> </w:t>
      </w:r>
      <w:r w:rsidRPr="00EC2F80">
        <w:t xml:space="preserve">de contratación de largo plazo de suministro de energía eléctrica. Los términos que se utilizan en esta comunicación con mayúsculas tendrán el </w:t>
      </w:r>
      <w:r w:rsidR="00084DD9" w:rsidRPr="00EC2F80">
        <w:t>significado</w:t>
      </w:r>
      <w:r w:rsidRPr="00EC2F80">
        <w:t xml:space="preserve"> a ellos asignado en los </w:t>
      </w:r>
      <w:r w:rsidRPr="00EC2F80">
        <w:rPr>
          <w:smallCaps/>
        </w:rPr>
        <w:t xml:space="preserve">Pliegos </w:t>
      </w:r>
      <w:r w:rsidRPr="00EC2F80">
        <w:t xml:space="preserve">de la </w:t>
      </w:r>
      <w:r w:rsidRPr="00EC2F80">
        <w:rPr>
          <w:smallCaps/>
        </w:rPr>
        <w:t>Subasta.</w:t>
      </w:r>
    </w:p>
    <w:p w14:paraId="73084CEB" w14:textId="77777777" w:rsidR="00146999" w:rsidRPr="00EC2F80" w:rsidRDefault="00146999" w:rsidP="00146999">
      <w:pPr>
        <w:spacing w:before="0" w:after="0"/>
      </w:pPr>
    </w:p>
    <w:p w14:paraId="207BB634" w14:textId="77777777" w:rsidR="00BF5BCF" w:rsidRPr="00EC2F80" w:rsidRDefault="00BF5BCF" w:rsidP="00146999">
      <w:pPr>
        <w:spacing w:before="0" w:after="0"/>
      </w:pPr>
      <w:r w:rsidRPr="00EC2F80">
        <w:t xml:space="preserve">De acuerdo con lo indicado en el numeral </w:t>
      </w:r>
      <w:r w:rsidR="00146999" w:rsidRPr="00EC2F80">
        <w:t xml:space="preserve">7.1.1 </w:t>
      </w:r>
      <w:r w:rsidRPr="00EC2F80">
        <w:t xml:space="preserve">de los </w:t>
      </w:r>
      <w:r w:rsidRPr="00EC2F80">
        <w:rPr>
          <w:smallCaps/>
        </w:rPr>
        <w:t xml:space="preserve">Pliegos </w:t>
      </w:r>
      <w:r w:rsidRPr="00EC2F80">
        <w:t xml:space="preserve">de la </w:t>
      </w:r>
      <w:r w:rsidRPr="00EC2F80">
        <w:rPr>
          <w:smallCaps/>
        </w:rPr>
        <w:t>Subasta</w:t>
      </w:r>
      <w:r w:rsidRPr="00EC2F80">
        <w:t xml:space="preserve"> de la referencia, sírvase encontrar adjunta nuestra documentación así: </w:t>
      </w:r>
    </w:p>
    <w:p w14:paraId="4509B2D8" w14:textId="77777777" w:rsidR="00BF5BCF" w:rsidRPr="00EC2F80" w:rsidRDefault="00BF5BCF" w:rsidP="00146999">
      <w:pPr>
        <w:spacing w:after="0"/>
      </w:pPr>
      <w:r w:rsidRPr="00EC2F80">
        <w:t xml:space="preserve">Documentos de precalificación: </w:t>
      </w:r>
    </w:p>
    <w:p w14:paraId="201EED06" w14:textId="77777777" w:rsidR="00BF5BCF" w:rsidRPr="00EC2F80" w:rsidRDefault="00BF5BCF" w:rsidP="00146999">
      <w:pPr>
        <w:pStyle w:val="Default"/>
        <w:numPr>
          <w:ilvl w:val="0"/>
          <w:numId w:val="4"/>
        </w:numPr>
        <w:spacing w:before="120"/>
        <w:jc w:val="both"/>
        <w:rPr>
          <w:rFonts w:ascii="Arial" w:hAnsi="Arial" w:cs="Arial"/>
          <w:b/>
          <w:color w:val="auto"/>
          <w:kern w:val="32"/>
          <w:sz w:val="22"/>
          <w:szCs w:val="22"/>
          <w:lang w:val="es-CO" w:eastAsia="en-US"/>
        </w:rPr>
      </w:pPr>
      <w:r w:rsidRPr="00EC2F80">
        <w:rPr>
          <w:rFonts w:ascii="Arial" w:hAnsi="Arial" w:cs="Arial"/>
          <w:b/>
          <w:color w:val="auto"/>
          <w:kern w:val="32"/>
          <w:sz w:val="22"/>
          <w:szCs w:val="22"/>
          <w:lang w:val="es-CO" w:eastAsia="en-US"/>
        </w:rPr>
        <w:t>Requisitos legales:</w:t>
      </w:r>
    </w:p>
    <w:p w14:paraId="5D77CFE0" w14:textId="77777777" w:rsidR="001D277D" w:rsidRPr="00EC2F80" w:rsidRDefault="002E2F15" w:rsidP="00146999">
      <w:pPr>
        <w:pStyle w:val="Default"/>
        <w:numPr>
          <w:ilvl w:val="1"/>
          <w:numId w:val="4"/>
        </w:numPr>
        <w:spacing w:before="120"/>
        <w:jc w:val="both"/>
        <w:rPr>
          <w:rFonts w:ascii="Arial" w:hAnsi="Arial" w:cs="Arial"/>
          <w:color w:val="auto"/>
          <w:sz w:val="22"/>
          <w:szCs w:val="22"/>
        </w:rPr>
      </w:pPr>
      <w:r w:rsidRPr="00EC2F80">
        <w:rPr>
          <w:rFonts w:ascii="Arial" w:hAnsi="Arial" w:cs="Arial"/>
          <w:color w:val="auto"/>
          <w:sz w:val="22"/>
          <w:szCs w:val="22"/>
        </w:rPr>
        <w:t xml:space="preserve">Documentos que acreditan la existencia y representación legal del </w:t>
      </w:r>
      <w:r w:rsidRPr="00EC2F80">
        <w:rPr>
          <w:rFonts w:ascii="Arial" w:hAnsi="Arial" w:cs="Arial"/>
          <w:smallCaps/>
          <w:color w:val="auto"/>
          <w:sz w:val="22"/>
          <w:szCs w:val="22"/>
        </w:rPr>
        <w:t>Participante</w:t>
      </w:r>
      <w:r w:rsidRPr="00EC2F80">
        <w:rPr>
          <w:rFonts w:ascii="Arial" w:hAnsi="Arial" w:cs="Arial"/>
          <w:color w:val="auto"/>
          <w:sz w:val="22"/>
          <w:szCs w:val="22"/>
        </w:rPr>
        <w:t xml:space="preserve"> y su domicilio. Los documentos no </w:t>
      </w:r>
      <w:r w:rsidR="00004A96" w:rsidRPr="00EC2F80">
        <w:rPr>
          <w:rFonts w:ascii="Arial" w:hAnsi="Arial" w:cs="Arial"/>
          <w:color w:val="auto"/>
          <w:sz w:val="22"/>
          <w:szCs w:val="22"/>
        </w:rPr>
        <w:t xml:space="preserve">tienen </w:t>
      </w:r>
      <w:r w:rsidRPr="00EC2F80">
        <w:rPr>
          <w:rFonts w:ascii="Arial" w:hAnsi="Arial" w:cs="Arial"/>
          <w:color w:val="auto"/>
          <w:sz w:val="22"/>
          <w:szCs w:val="22"/>
        </w:rPr>
        <w:t xml:space="preserve">un plazo mayor a treinta (30) días </w:t>
      </w:r>
      <w:r w:rsidR="006F1B75" w:rsidRPr="00EC2F80">
        <w:rPr>
          <w:rFonts w:ascii="Arial" w:hAnsi="Arial" w:cs="Arial"/>
          <w:color w:val="auto"/>
          <w:sz w:val="22"/>
          <w:szCs w:val="22"/>
        </w:rPr>
        <w:t xml:space="preserve">(Anexo </w:t>
      </w:r>
      <w:r w:rsidR="006F1B75" w:rsidRPr="00EC2F80">
        <w:rPr>
          <w:rFonts w:ascii="Arial" w:hAnsi="Arial" w:cs="Arial"/>
          <w:color w:val="auto"/>
          <w:sz w:val="22"/>
          <w:szCs w:val="22"/>
        </w:rPr>
        <w:fldChar w:fldCharType="begin"/>
      </w:r>
      <w:r w:rsidR="006F1B75" w:rsidRPr="00EC2F80">
        <w:rPr>
          <w:rFonts w:ascii="Arial" w:hAnsi="Arial" w:cs="Arial"/>
          <w:color w:val="auto"/>
          <w:sz w:val="22"/>
          <w:szCs w:val="22"/>
        </w:rPr>
        <w:instrText xml:space="preserve"> LISTNUM Anexos </w:instrText>
      </w:r>
      <w:r w:rsidR="006F1B75" w:rsidRPr="00EC2F80">
        <w:rPr>
          <w:rFonts w:ascii="Arial" w:hAnsi="Arial" w:cs="Arial"/>
          <w:color w:val="auto"/>
          <w:sz w:val="22"/>
          <w:szCs w:val="22"/>
        </w:rPr>
        <w:fldChar w:fldCharType="end"/>
      </w:r>
      <w:r w:rsidR="006F1B75" w:rsidRPr="00EC2F80">
        <w:rPr>
          <w:rFonts w:ascii="Arial" w:hAnsi="Arial" w:cs="Arial"/>
          <w:color w:val="auto"/>
          <w:sz w:val="22"/>
          <w:szCs w:val="22"/>
        </w:rPr>
        <w:t>.</w:t>
      </w:r>
    </w:p>
    <w:p w14:paraId="586EB644" w14:textId="77777777" w:rsidR="00BF5BCF" w:rsidRPr="00EC2F80" w:rsidRDefault="006F1B75" w:rsidP="00146999">
      <w:pPr>
        <w:pStyle w:val="Default"/>
        <w:numPr>
          <w:ilvl w:val="1"/>
          <w:numId w:val="4"/>
        </w:numPr>
        <w:spacing w:before="120"/>
        <w:jc w:val="both"/>
        <w:rPr>
          <w:rFonts w:ascii="Arial" w:hAnsi="Arial" w:cs="Arial"/>
          <w:color w:val="auto"/>
          <w:sz w:val="22"/>
          <w:szCs w:val="22"/>
        </w:rPr>
      </w:pPr>
      <w:r w:rsidRPr="00EC2F80">
        <w:rPr>
          <w:rFonts w:ascii="Arial" w:hAnsi="Arial" w:cs="Arial"/>
          <w:color w:val="auto"/>
          <w:sz w:val="22"/>
          <w:szCs w:val="22"/>
        </w:rPr>
        <w:t xml:space="preserve">Copia de las </w:t>
      </w:r>
      <w:r w:rsidR="00B774EE" w:rsidRPr="00EC2F80">
        <w:rPr>
          <w:rFonts w:ascii="Arial" w:hAnsi="Arial" w:cs="Arial"/>
          <w:color w:val="auto"/>
          <w:sz w:val="22"/>
          <w:szCs w:val="22"/>
        </w:rPr>
        <w:t>aut</w:t>
      </w:r>
      <w:r w:rsidRPr="00EC2F80">
        <w:rPr>
          <w:rFonts w:ascii="Arial" w:hAnsi="Arial" w:cs="Arial"/>
          <w:color w:val="auto"/>
          <w:sz w:val="22"/>
          <w:szCs w:val="22"/>
        </w:rPr>
        <w:t>orizacio</w:t>
      </w:r>
      <w:r w:rsidR="00B774EE" w:rsidRPr="00EC2F80">
        <w:rPr>
          <w:rFonts w:ascii="Arial" w:hAnsi="Arial" w:cs="Arial"/>
          <w:color w:val="auto"/>
          <w:sz w:val="22"/>
          <w:szCs w:val="22"/>
        </w:rPr>
        <w:t>n</w:t>
      </w:r>
      <w:r w:rsidRPr="00EC2F80">
        <w:rPr>
          <w:rFonts w:ascii="Arial" w:hAnsi="Arial" w:cs="Arial"/>
          <w:color w:val="auto"/>
          <w:sz w:val="22"/>
          <w:szCs w:val="22"/>
        </w:rPr>
        <w:t>es</w:t>
      </w:r>
      <w:r w:rsidR="00B774EE" w:rsidRPr="00EC2F80">
        <w:rPr>
          <w:rFonts w:ascii="Arial" w:hAnsi="Arial" w:cs="Arial"/>
          <w:color w:val="auto"/>
          <w:sz w:val="22"/>
          <w:szCs w:val="22"/>
        </w:rPr>
        <w:t xml:space="preserve"> </w:t>
      </w:r>
      <w:r w:rsidRPr="00EC2F80">
        <w:rPr>
          <w:rFonts w:ascii="Arial" w:hAnsi="Arial" w:cs="Arial"/>
          <w:color w:val="auto"/>
          <w:sz w:val="22"/>
          <w:szCs w:val="22"/>
        </w:rPr>
        <w:t>de los órganos competentes</w:t>
      </w:r>
      <w:r w:rsidR="00331029" w:rsidRPr="00EC2F80">
        <w:rPr>
          <w:rStyle w:val="Refdenotaalpie"/>
          <w:rFonts w:ascii="Arial" w:hAnsi="Arial"/>
          <w:color w:val="auto"/>
          <w:sz w:val="22"/>
          <w:szCs w:val="22"/>
        </w:rPr>
        <w:footnoteReference w:id="1"/>
      </w:r>
      <w:r w:rsidRPr="00EC2F80">
        <w:rPr>
          <w:rFonts w:ascii="Arial" w:hAnsi="Arial" w:cs="Arial"/>
          <w:color w:val="auto"/>
          <w:sz w:val="22"/>
          <w:szCs w:val="22"/>
        </w:rPr>
        <w:t xml:space="preserve"> para que el </w:t>
      </w:r>
      <w:r w:rsidRPr="00EC2F80">
        <w:rPr>
          <w:rFonts w:ascii="Arial" w:hAnsi="Arial" w:cs="Arial"/>
          <w:smallCaps/>
          <w:sz w:val="22"/>
          <w:szCs w:val="22"/>
        </w:rPr>
        <w:t>Participante</w:t>
      </w:r>
      <w:r w:rsidRPr="00EC2F80">
        <w:rPr>
          <w:rFonts w:ascii="Arial" w:hAnsi="Arial" w:cs="Arial"/>
          <w:color w:val="auto"/>
          <w:sz w:val="22"/>
          <w:szCs w:val="22"/>
        </w:rPr>
        <w:t xml:space="preserve"> se presente a la </w:t>
      </w:r>
      <w:r w:rsidRPr="00EC2F80">
        <w:rPr>
          <w:rFonts w:ascii="Arial" w:hAnsi="Arial" w:cs="Arial"/>
          <w:smallCaps/>
          <w:sz w:val="22"/>
          <w:szCs w:val="22"/>
        </w:rPr>
        <w:t>Subasta</w:t>
      </w:r>
      <w:r w:rsidRPr="00EC2F80">
        <w:rPr>
          <w:rFonts w:ascii="Arial" w:hAnsi="Arial" w:cs="Arial"/>
          <w:sz w:val="22"/>
          <w:szCs w:val="22"/>
        </w:rPr>
        <w:t xml:space="preserve"> </w:t>
      </w:r>
      <w:r w:rsidRPr="00EC2F80">
        <w:rPr>
          <w:rFonts w:ascii="Arial" w:hAnsi="Arial" w:cs="Arial"/>
          <w:color w:val="auto"/>
          <w:sz w:val="22"/>
          <w:szCs w:val="22"/>
        </w:rPr>
        <w:t>y formule oferta vinculante e incondicional</w:t>
      </w:r>
      <w:r w:rsidR="00331029" w:rsidRPr="00EC2F80">
        <w:rPr>
          <w:rFonts w:ascii="Arial" w:hAnsi="Arial" w:cs="Arial"/>
          <w:color w:val="auto"/>
          <w:sz w:val="22"/>
          <w:szCs w:val="22"/>
        </w:rPr>
        <w:t xml:space="preserve">, incluyendo las autorizaciones pertinentes al Representante Legal del </w:t>
      </w:r>
      <w:r w:rsidR="00331029" w:rsidRPr="00EC2F80">
        <w:rPr>
          <w:rFonts w:ascii="Arial" w:hAnsi="Arial" w:cs="Arial"/>
          <w:smallCaps/>
          <w:sz w:val="22"/>
          <w:szCs w:val="22"/>
        </w:rPr>
        <w:t>Participante</w:t>
      </w:r>
      <w:r w:rsidR="00004A96" w:rsidRPr="00EC2F80">
        <w:rPr>
          <w:rFonts w:ascii="Arial" w:hAnsi="Arial" w:cs="Arial"/>
          <w:smallCaps/>
          <w:sz w:val="22"/>
          <w:szCs w:val="22"/>
        </w:rPr>
        <w:t>.</w:t>
      </w:r>
      <w:r w:rsidR="00146999" w:rsidRPr="00EC2F80">
        <w:rPr>
          <w:rFonts w:ascii="Arial" w:hAnsi="Arial" w:cs="Arial"/>
          <w:smallCaps/>
          <w:sz w:val="22"/>
          <w:szCs w:val="22"/>
        </w:rPr>
        <w:t xml:space="preserve"> </w:t>
      </w:r>
      <w:r w:rsidR="006F1420" w:rsidRPr="00EC2F80">
        <w:rPr>
          <w:rFonts w:ascii="Arial" w:hAnsi="Arial" w:cs="Arial"/>
          <w:color w:val="auto"/>
          <w:sz w:val="22"/>
          <w:szCs w:val="22"/>
        </w:rPr>
        <w:t xml:space="preserve">(Anexo </w:t>
      </w:r>
      <w:r w:rsidR="006F1420" w:rsidRPr="00EC2F80">
        <w:rPr>
          <w:rFonts w:ascii="Arial" w:hAnsi="Arial" w:cs="Arial"/>
          <w:color w:val="auto"/>
          <w:sz w:val="22"/>
          <w:szCs w:val="22"/>
        </w:rPr>
        <w:fldChar w:fldCharType="begin"/>
      </w:r>
      <w:r w:rsidR="006F1420" w:rsidRPr="00EC2F80">
        <w:rPr>
          <w:rFonts w:ascii="Arial" w:hAnsi="Arial" w:cs="Arial"/>
          <w:color w:val="auto"/>
          <w:sz w:val="22"/>
          <w:szCs w:val="22"/>
        </w:rPr>
        <w:instrText xml:space="preserve"> LISTNUM Anexos </w:instrText>
      </w:r>
      <w:r w:rsidR="006F1420" w:rsidRPr="00EC2F80">
        <w:rPr>
          <w:rFonts w:ascii="Arial" w:hAnsi="Arial" w:cs="Arial"/>
          <w:color w:val="auto"/>
          <w:sz w:val="22"/>
          <w:szCs w:val="22"/>
        </w:rPr>
        <w:fldChar w:fldCharType="end"/>
      </w:r>
      <w:r w:rsidR="00B774EE" w:rsidRPr="00EC2F80">
        <w:rPr>
          <w:rFonts w:ascii="Arial" w:hAnsi="Arial" w:cs="Arial"/>
          <w:color w:val="auto"/>
          <w:sz w:val="22"/>
          <w:szCs w:val="22"/>
        </w:rPr>
        <w:t xml:space="preserve">. </w:t>
      </w:r>
    </w:p>
    <w:p w14:paraId="2A532C24" w14:textId="77777777" w:rsidR="00331029" w:rsidRPr="00EC2F80" w:rsidRDefault="00331029" w:rsidP="00146999">
      <w:pPr>
        <w:pStyle w:val="Default"/>
        <w:numPr>
          <w:ilvl w:val="1"/>
          <w:numId w:val="4"/>
        </w:numPr>
        <w:spacing w:before="120"/>
        <w:jc w:val="both"/>
        <w:rPr>
          <w:rFonts w:ascii="Arial" w:hAnsi="Arial" w:cs="Arial"/>
          <w:color w:val="auto"/>
          <w:sz w:val="22"/>
          <w:szCs w:val="22"/>
        </w:rPr>
      </w:pPr>
      <w:r w:rsidRPr="00EC2F80">
        <w:rPr>
          <w:rFonts w:ascii="Arial" w:hAnsi="Arial" w:cs="Arial"/>
          <w:color w:val="auto"/>
          <w:sz w:val="22"/>
          <w:szCs w:val="22"/>
        </w:rPr>
        <w:t xml:space="preserve">El poder otorgado al </w:t>
      </w:r>
      <w:r w:rsidRPr="00EC2F80">
        <w:rPr>
          <w:rFonts w:ascii="Arial" w:hAnsi="Arial" w:cs="Arial"/>
          <w:smallCaps/>
          <w:sz w:val="22"/>
          <w:szCs w:val="22"/>
        </w:rPr>
        <w:t>Apoderado</w:t>
      </w:r>
      <w:r w:rsidRPr="00EC2F80">
        <w:rPr>
          <w:rFonts w:ascii="Arial" w:hAnsi="Arial" w:cs="Arial"/>
          <w:color w:val="auto"/>
          <w:sz w:val="22"/>
          <w:szCs w:val="22"/>
        </w:rPr>
        <w:t xml:space="preserve"> del </w:t>
      </w:r>
      <w:r w:rsidRPr="00EC2F80">
        <w:rPr>
          <w:rFonts w:ascii="Arial" w:hAnsi="Arial" w:cs="Arial"/>
          <w:smallCaps/>
          <w:sz w:val="22"/>
          <w:szCs w:val="22"/>
        </w:rPr>
        <w:t>Participante</w:t>
      </w:r>
      <w:r w:rsidR="00146999" w:rsidRPr="00EC2F80">
        <w:rPr>
          <w:rFonts w:ascii="Arial" w:hAnsi="Arial" w:cs="Arial"/>
          <w:color w:val="auto"/>
          <w:sz w:val="22"/>
          <w:szCs w:val="22"/>
        </w:rPr>
        <w:t xml:space="preserve"> </w:t>
      </w:r>
      <w:r w:rsidRPr="00EC2F80">
        <w:rPr>
          <w:rFonts w:ascii="Arial" w:hAnsi="Arial" w:cs="Arial"/>
          <w:color w:val="auto"/>
          <w:sz w:val="22"/>
          <w:szCs w:val="22"/>
        </w:rPr>
        <w:t xml:space="preserve">(Anexo </w:t>
      </w:r>
      <w:r w:rsidRPr="00EC2F80">
        <w:rPr>
          <w:rFonts w:ascii="Arial" w:hAnsi="Arial" w:cs="Arial"/>
          <w:color w:val="auto"/>
          <w:sz w:val="22"/>
          <w:szCs w:val="22"/>
        </w:rPr>
        <w:fldChar w:fldCharType="begin"/>
      </w:r>
      <w:r w:rsidRPr="00EC2F80">
        <w:rPr>
          <w:rFonts w:ascii="Arial" w:hAnsi="Arial" w:cs="Arial"/>
          <w:color w:val="auto"/>
          <w:sz w:val="22"/>
          <w:szCs w:val="22"/>
        </w:rPr>
        <w:instrText xml:space="preserve"> LISTNUM Anexos </w:instrText>
      </w:r>
      <w:r w:rsidRPr="00EC2F80">
        <w:rPr>
          <w:rFonts w:ascii="Arial" w:hAnsi="Arial" w:cs="Arial"/>
          <w:color w:val="auto"/>
          <w:sz w:val="22"/>
          <w:szCs w:val="22"/>
        </w:rPr>
        <w:fldChar w:fldCharType="end"/>
      </w:r>
      <w:r w:rsidRPr="00EC2F80">
        <w:rPr>
          <w:rFonts w:ascii="Arial" w:hAnsi="Arial" w:cs="Arial"/>
          <w:color w:val="auto"/>
          <w:sz w:val="22"/>
          <w:szCs w:val="22"/>
        </w:rPr>
        <w:t>.</w:t>
      </w:r>
      <w:r w:rsidRPr="00EC2F80">
        <w:rPr>
          <w:rStyle w:val="Refdenotaalpie"/>
          <w:rFonts w:ascii="Arial" w:hAnsi="Arial"/>
          <w:color w:val="auto"/>
          <w:sz w:val="22"/>
          <w:szCs w:val="22"/>
        </w:rPr>
        <w:footnoteReference w:id="2"/>
      </w:r>
    </w:p>
    <w:p w14:paraId="53D127F6" w14:textId="77777777" w:rsidR="00BF5BCF" w:rsidRPr="00EC2F80" w:rsidRDefault="006F1B75" w:rsidP="00146999">
      <w:pPr>
        <w:pStyle w:val="Default"/>
        <w:numPr>
          <w:ilvl w:val="1"/>
          <w:numId w:val="4"/>
        </w:numPr>
        <w:spacing w:before="120"/>
        <w:jc w:val="both"/>
        <w:rPr>
          <w:rFonts w:ascii="Arial" w:hAnsi="Arial" w:cs="Arial"/>
          <w:color w:val="auto"/>
          <w:sz w:val="22"/>
          <w:szCs w:val="22"/>
        </w:rPr>
      </w:pPr>
      <w:r w:rsidRPr="00EC2F80">
        <w:rPr>
          <w:rFonts w:ascii="Arial" w:hAnsi="Arial" w:cs="Arial"/>
          <w:color w:val="auto"/>
          <w:sz w:val="22"/>
          <w:szCs w:val="22"/>
        </w:rPr>
        <w:lastRenderedPageBreak/>
        <w:t xml:space="preserve">Carta de autorización del </w:t>
      </w:r>
      <w:r w:rsidR="006F1420" w:rsidRPr="00EC2F80">
        <w:rPr>
          <w:rFonts w:ascii="Arial" w:hAnsi="Arial" w:cs="Arial"/>
          <w:smallCaps/>
          <w:color w:val="auto"/>
          <w:sz w:val="22"/>
          <w:szCs w:val="22"/>
        </w:rPr>
        <w:t>Propietario</w:t>
      </w:r>
      <w:r w:rsidR="006F1420" w:rsidRPr="00EC2F80">
        <w:rPr>
          <w:rFonts w:ascii="Arial" w:hAnsi="Arial" w:cs="Arial"/>
          <w:color w:val="auto"/>
          <w:sz w:val="22"/>
          <w:szCs w:val="22"/>
        </w:rPr>
        <w:t xml:space="preserve"> del </w:t>
      </w:r>
      <w:r w:rsidR="006F1420" w:rsidRPr="00EC2F80">
        <w:rPr>
          <w:rFonts w:ascii="Arial" w:hAnsi="Arial" w:cs="Arial"/>
          <w:smallCaps/>
          <w:color w:val="auto"/>
          <w:sz w:val="22"/>
          <w:szCs w:val="22"/>
        </w:rPr>
        <w:t>P</w:t>
      </w:r>
      <w:r w:rsidR="00BF5BCF" w:rsidRPr="00EC2F80">
        <w:rPr>
          <w:rFonts w:ascii="Arial" w:hAnsi="Arial" w:cs="Arial"/>
          <w:smallCaps/>
          <w:color w:val="auto"/>
          <w:sz w:val="22"/>
          <w:szCs w:val="22"/>
        </w:rPr>
        <w:t>royecto</w:t>
      </w:r>
      <w:r w:rsidRPr="00EC2F80">
        <w:rPr>
          <w:rFonts w:ascii="Arial" w:hAnsi="Arial" w:cs="Arial"/>
          <w:color w:val="auto"/>
          <w:sz w:val="22"/>
          <w:szCs w:val="22"/>
        </w:rPr>
        <w:t xml:space="preserve"> a</w:t>
      </w:r>
      <w:r w:rsidR="00BF5BCF" w:rsidRPr="00EC2F80">
        <w:rPr>
          <w:rFonts w:ascii="Arial" w:hAnsi="Arial" w:cs="Arial"/>
          <w:color w:val="auto"/>
          <w:sz w:val="22"/>
          <w:szCs w:val="22"/>
        </w:rPr>
        <w:t xml:space="preserve">l </w:t>
      </w:r>
      <w:r w:rsidR="00BF5BCF" w:rsidRPr="00EC2F80">
        <w:rPr>
          <w:rFonts w:ascii="Arial" w:hAnsi="Arial" w:cs="Arial"/>
          <w:smallCaps/>
          <w:sz w:val="22"/>
          <w:szCs w:val="22"/>
        </w:rPr>
        <w:t>Participante</w:t>
      </w:r>
      <w:r w:rsidR="00BF5BCF" w:rsidRPr="00EC2F80">
        <w:rPr>
          <w:rFonts w:ascii="Arial" w:hAnsi="Arial" w:cs="Arial"/>
          <w:color w:val="auto"/>
          <w:sz w:val="22"/>
          <w:szCs w:val="22"/>
        </w:rPr>
        <w:t xml:space="preserve"> </w:t>
      </w:r>
      <w:r w:rsidRPr="00EC2F80">
        <w:rPr>
          <w:rFonts w:ascii="Arial" w:hAnsi="Arial" w:cs="Arial"/>
          <w:color w:val="auto"/>
          <w:sz w:val="22"/>
          <w:szCs w:val="22"/>
        </w:rPr>
        <w:t xml:space="preserve">para participar en la </w:t>
      </w:r>
      <w:r w:rsidRPr="00EC2F80">
        <w:rPr>
          <w:rFonts w:ascii="Arial" w:hAnsi="Arial" w:cs="Arial"/>
          <w:smallCaps/>
          <w:sz w:val="22"/>
          <w:szCs w:val="22"/>
        </w:rPr>
        <w:t>Subasta</w:t>
      </w:r>
      <w:r w:rsidRPr="00EC2F80">
        <w:rPr>
          <w:rFonts w:ascii="Arial" w:hAnsi="Arial" w:cs="Arial"/>
          <w:color w:val="auto"/>
          <w:sz w:val="22"/>
          <w:szCs w:val="22"/>
        </w:rPr>
        <w:t xml:space="preserve"> (Anexo </w:t>
      </w:r>
      <w:r w:rsidRPr="00EC2F80">
        <w:rPr>
          <w:rFonts w:ascii="Arial" w:hAnsi="Arial" w:cs="Arial"/>
          <w:color w:val="auto"/>
          <w:sz w:val="22"/>
          <w:szCs w:val="22"/>
        </w:rPr>
        <w:fldChar w:fldCharType="begin"/>
      </w:r>
      <w:r w:rsidRPr="00EC2F80">
        <w:rPr>
          <w:rFonts w:ascii="Arial" w:hAnsi="Arial" w:cs="Arial"/>
          <w:color w:val="auto"/>
          <w:sz w:val="22"/>
          <w:szCs w:val="22"/>
        </w:rPr>
        <w:instrText xml:space="preserve"> LISTNUM Anexos </w:instrText>
      </w:r>
      <w:r w:rsidRPr="00EC2F80">
        <w:rPr>
          <w:rFonts w:ascii="Arial" w:hAnsi="Arial" w:cs="Arial"/>
          <w:color w:val="auto"/>
          <w:sz w:val="22"/>
          <w:szCs w:val="22"/>
        </w:rPr>
        <w:fldChar w:fldCharType="end"/>
      </w:r>
      <w:r w:rsidRPr="00EC2F80">
        <w:rPr>
          <w:rFonts w:ascii="Arial" w:hAnsi="Arial" w:cs="Arial"/>
          <w:color w:val="auto"/>
          <w:sz w:val="22"/>
          <w:szCs w:val="22"/>
        </w:rPr>
        <w:t>.</w:t>
      </w:r>
      <w:r w:rsidR="009A715E" w:rsidRPr="00EC2F80">
        <w:rPr>
          <w:rStyle w:val="Refdenotaalpie"/>
          <w:rFonts w:ascii="Arial" w:hAnsi="Arial"/>
          <w:color w:val="auto"/>
          <w:sz w:val="22"/>
          <w:szCs w:val="22"/>
        </w:rPr>
        <w:footnoteReference w:id="3"/>
      </w:r>
    </w:p>
    <w:p w14:paraId="19F6DBC4" w14:textId="77777777" w:rsidR="00BF5BCF" w:rsidRPr="00EC2F80" w:rsidRDefault="006F1B75" w:rsidP="00146999">
      <w:pPr>
        <w:pStyle w:val="Default"/>
        <w:numPr>
          <w:ilvl w:val="1"/>
          <w:numId w:val="4"/>
        </w:numPr>
        <w:spacing w:before="120"/>
        <w:jc w:val="both"/>
        <w:rPr>
          <w:rFonts w:ascii="Arial" w:hAnsi="Arial" w:cs="Arial"/>
          <w:color w:val="auto"/>
          <w:sz w:val="22"/>
          <w:szCs w:val="22"/>
        </w:rPr>
      </w:pPr>
      <w:r w:rsidRPr="00EC2F80">
        <w:rPr>
          <w:rFonts w:ascii="Arial" w:hAnsi="Arial" w:cs="Arial"/>
          <w:color w:val="auto"/>
          <w:sz w:val="22"/>
          <w:szCs w:val="22"/>
        </w:rPr>
        <w:t>Documento del órgano social competente</w:t>
      </w:r>
      <w:r w:rsidR="00331029" w:rsidRPr="00EC2F80">
        <w:rPr>
          <w:rStyle w:val="Refdenotaalpie"/>
          <w:rFonts w:ascii="Arial" w:hAnsi="Arial"/>
          <w:color w:val="auto"/>
          <w:sz w:val="22"/>
          <w:szCs w:val="22"/>
        </w:rPr>
        <w:footnoteReference w:id="4"/>
      </w:r>
      <w:r w:rsidRPr="00EC2F80">
        <w:rPr>
          <w:rFonts w:ascii="Arial" w:hAnsi="Arial" w:cs="Arial"/>
          <w:color w:val="auto"/>
          <w:sz w:val="22"/>
          <w:szCs w:val="22"/>
        </w:rPr>
        <w:t xml:space="preserve"> en el que consta la obligación de transformar al P</w:t>
      </w:r>
      <w:r w:rsidRPr="00EC2F80">
        <w:rPr>
          <w:rFonts w:ascii="Arial" w:hAnsi="Arial" w:cs="Arial"/>
          <w:smallCaps/>
          <w:sz w:val="22"/>
          <w:szCs w:val="22"/>
        </w:rPr>
        <w:t>articipante</w:t>
      </w:r>
      <w:r w:rsidRPr="00EC2F80">
        <w:rPr>
          <w:rFonts w:ascii="Arial" w:hAnsi="Arial" w:cs="Arial"/>
          <w:color w:val="auto"/>
          <w:sz w:val="22"/>
          <w:szCs w:val="22"/>
        </w:rPr>
        <w:t xml:space="preserve"> en E</w:t>
      </w:r>
      <w:r w:rsidR="00BF5BCF" w:rsidRPr="00EC2F80">
        <w:rPr>
          <w:rFonts w:ascii="Arial" w:hAnsi="Arial" w:cs="Arial"/>
          <w:color w:val="auto"/>
          <w:sz w:val="22"/>
          <w:szCs w:val="22"/>
        </w:rPr>
        <w:t>mpresa de Servicios Públicos Domiciliarios (ESP)</w:t>
      </w:r>
      <w:r w:rsidR="009A715E" w:rsidRPr="00EC2F80">
        <w:rPr>
          <w:rFonts w:ascii="Arial" w:hAnsi="Arial" w:cs="Arial"/>
          <w:color w:val="auto"/>
          <w:sz w:val="22"/>
          <w:szCs w:val="22"/>
        </w:rPr>
        <w:t xml:space="preserve"> (Anexo </w:t>
      </w:r>
      <w:r w:rsidR="009A715E" w:rsidRPr="00EC2F80">
        <w:rPr>
          <w:rFonts w:ascii="Arial" w:hAnsi="Arial" w:cs="Arial"/>
          <w:color w:val="auto"/>
          <w:sz w:val="22"/>
          <w:szCs w:val="22"/>
        </w:rPr>
        <w:fldChar w:fldCharType="begin"/>
      </w:r>
      <w:r w:rsidR="009A715E" w:rsidRPr="00EC2F80">
        <w:rPr>
          <w:rFonts w:ascii="Arial" w:hAnsi="Arial" w:cs="Arial"/>
          <w:color w:val="auto"/>
          <w:sz w:val="22"/>
          <w:szCs w:val="22"/>
        </w:rPr>
        <w:instrText xml:space="preserve"> LISTNUM Anexos </w:instrText>
      </w:r>
      <w:r w:rsidR="009A715E" w:rsidRPr="00EC2F80">
        <w:rPr>
          <w:rFonts w:ascii="Arial" w:hAnsi="Arial" w:cs="Arial"/>
          <w:color w:val="auto"/>
          <w:sz w:val="22"/>
          <w:szCs w:val="22"/>
        </w:rPr>
        <w:fldChar w:fldCharType="end"/>
      </w:r>
      <w:r w:rsidR="009A715E" w:rsidRPr="00EC2F80">
        <w:rPr>
          <w:rStyle w:val="Refdenotaalpie"/>
          <w:rFonts w:ascii="Arial" w:hAnsi="Arial"/>
          <w:color w:val="auto"/>
          <w:sz w:val="22"/>
          <w:szCs w:val="22"/>
        </w:rPr>
        <w:footnoteReference w:id="5"/>
      </w:r>
      <w:r w:rsidR="00BF5BCF" w:rsidRPr="00EC2F80">
        <w:rPr>
          <w:rFonts w:ascii="Arial" w:hAnsi="Arial" w:cs="Arial"/>
          <w:color w:val="auto"/>
          <w:sz w:val="22"/>
          <w:szCs w:val="22"/>
        </w:rPr>
        <w:t>.</w:t>
      </w:r>
    </w:p>
    <w:p w14:paraId="2E59A80D" w14:textId="77777777" w:rsidR="001D62F8" w:rsidRPr="00EC2F80" w:rsidRDefault="002E263A" w:rsidP="00146999">
      <w:pPr>
        <w:pStyle w:val="Default"/>
        <w:numPr>
          <w:ilvl w:val="1"/>
          <w:numId w:val="4"/>
        </w:numPr>
        <w:spacing w:before="120"/>
        <w:jc w:val="both"/>
        <w:rPr>
          <w:rFonts w:ascii="Arial" w:hAnsi="Arial" w:cs="Arial"/>
          <w:color w:val="auto"/>
          <w:sz w:val="22"/>
          <w:szCs w:val="22"/>
        </w:rPr>
      </w:pPr>
      <w:r w:rsidRPr="00EC2F80">
        <w:rPr>
          <w:rFonts w:ascii="Arial" w:hAnsi="Arial" w:cs="Arial"/>
          <w:color w:val="auto"/>
          <w:sz w:val="22"/>
          <w:szCs w:val="22"/>
        </w:rPr>
        <w:t>Promesa de sociedad futura</w:t>
      </w:r>
      <w:r w:rsidR="005F4EC3" w:rsidRPr="00EC2F80">
        <w:rPr>
          <w:rFonts w:ascii="Arial" w:hAnsi="Arial" w:cs="Arial"/>
          <w:color w:val="auto"/>
          <w:sz w:val="22"/>
          <w:szCs w:val="22"/>
        </w:rPr>
        <w:t>, incluyendo la manifestación de responsabilidad solidaria de</w:t>
      </w:r>
      <w:r w:rsidR="0019396B" w:rsidRPr="00EC2F80">
        <w:rPr>
          <w:rFonts w:ascii="Arial" w:hAnsi="Arial" w:cs="Arial"/>
          <w:color w:val="auto"/>
          <w:sz w:val="22"/>
          <w:szCs w:val="22"/>
        </w:rPr>
        <w:t>l</w:t>
      </w:r>
      <w:r w:rsidR="005F4EC3" w:rsidRPr="00EC2F80">
        <w:rPr>
          <w:rFonts w:ascii="Arial" w:hAnsi="Arial" w:cs="Arial"/>
          <w:color w:val="auto"/>
          <w:sz w:val="22"/>
          <w:szCs w:val="22"/>
        </w:rPr>
        <w:t xml:space="preserve"> </w:t>
      </w:r>
      <w:r w:rsidR="0019396B" w:rsidRPr="00EC2F80">
        <w:rPr>
          <w:rFonts w:ascii="Arial" w:hAnsi="Arial" w:cs="Arial"/>
          <w:color w:val="auto"/>
          <w:sz w:val="22"/>
          <w:szCs w:val="22"/>
        </w:rPr>
        <w:t>(</w:t>
      </w:r>
      <w:r w:rsidR="005F4EC3" w:rsidRPr="00EC2F80">
        <w:rPr>
          <w:rFonts w:ascii="Arial" w:hAnsi="Arial" w:cs="Arial"/>
          <w:color w:val="auto"/>
          <w:sz w:val="22"/>
          <w:szCs w:val="22"/>
        </w:rPr>
        <w:t>los</w:t>
      </w:r>
      <w:r w:rsidR="0019396B" w:rsidRPr="00EC2F80">
        <w:rPr>
          <w:rFonts w:ascii="Arial" w:hAnsi="Arial" w:cs="Arial"/>
          <w:color w:val="auto"/>
          <w:sz w:val="22"/>
          <w:szCs w:val="22"/>
        </w:rPr>
        <w:t>)</w:t>
      </w:r>
      <w:r w:rsidR="005F4EC3" w:rsidRPr="00EC2F80">
        <w:rPr>
          <w:rFonts w:ascii="Arial" w:hAnsi="Arial" w:cs="Arial"/>
          <w:color w:val="auto"/>
          <w:sz w:val="22"/>
          <w:szCs w:val="22"/>
        </w:rPr>
        <w:t xml:space="preserve"> futuro</w:t>
      </w:r>
      <w:r w:rsidR="0019396B" w:rsidRPr="00EC2F80">
        <w:rPr>
          <w:rFonts w:ascii="Arial" w:hAnsi="Arial" w:cs="Arial"/>
          <w:color w:val="auto"/>
          <w:sz w:val="22"/>
          <w:szCs w:val="22"/>
        </w:rPr>
        <w:t>(</w:t>
      </w:r>
      <w:r w:rsidR="005F4EC3" w:rsidRPr="00EC2F80">
        <w:rPr>
          <w:rFonts w:ascii="Arial" w:hAnsi="Arial" w:cs="Arial"/>
          <w:color w:val="auto"/>
          <w:sz w:val="22"/>
          <w:szCs w:val="22"/>
        </w:rPr>
        <w:t>s</w:t>
      </w:r>
      <w:r w:rsidR="0019396B" w:rsidRPr="00EC2F80">
        <w:rPr>
          <w:rFonts w:ascii="Arial" w:hAnsi="Arial" w:cs="Arial"/>
          <w:color w:val="auto"/>
          <w:sz w:val="22"/>
          <w:szCs w:val="22"/>
        </w:rPr>
        <w:t>)</w:t>
      </w:r>
      <w:r w:rsidR="005F4EC3" w:rsidRPr="00EC2F80">
        <w:rPr>
          <w:rFonts w:ascii="Arial" w:hAnsi="Arial" w:cs="Arial"/>
          <w:color w:val="auto"/>
          <w:sz w:val="22"/>
          <w:szCs w:val="22"/>
        </w:rPr>
        <w:t xml:space="preserve"> accionista</w:t>
      </w:r>
      <w:r w:rsidR="0019396B" w:rsidRPr="00EC2F80">
        <w:rPr>
          <w:rFonts w:ascii="Arial" w:hAnsi="Arial" w:cs="Arial"/>
          <w:color w:val="auto"/>
          <w:sz w:val="22"/>
          <w:szCs w:val="22"/>
        </w:rPr>
        <w:t>(</w:t>
      </w:r>
      <w:r w:rsidR="005F4EC3" w:rsidRPr="00EC2F80">
        <w:rPr>
          <w:rFonts w:ascii="Arial" w:hAnsi="Arial" w:cs="Arial"/>
          <w:color w:val="auto"/>
          <w:sz w:val="22"/>
          <w:szCs w:val="22"/>
        </w:rPr>
        <w:t>s</w:t>
      </w:r>
      <w:r w:rsidR="0019396B" w:rsidRPr="00EC2F80">
        <w:rPr>
          <w:rFonts w:ascii="Arial" w:hAnsi="Arial" w:cs="Arial"/>
          <w:color w:val="auto"/>
          <w:sz w:val="22"/>
          <w:szCs w:val="22"/>
        </w:rPr>
        <w:t>)</w:t>
      </w:r>
      <w:r w:rsidRPr="00EC2F80">
        <w:rPr>
          <w:rFonts w:ascii="Arial" w:hAnsi="Arial" w:cs="Arial"/>
          <w:color w:val="auto"/>
          <w:sz w:val="22"/>
          <w:szCs w:val="22"/>
        </w:rPr>
        <w:t xml:space="preserve"> (Anexo </w:t>
      </w:r>
      <w:r w:rsidRPr="00EC2F80">
        <w:rPr>
          <w:rFonts w:ascii="Arial" w:hAnsi="Arial" w:cs="Arial"/>
          <w:color w:val="auto"/>
          <w:sz w:val="22"/>
          <w:szCs w:val="22"/>
        </w:rPr>
        <w:fldChar w:fldCharType="begin"/>
      </w:r>
      <w:r w:rsidRPr="00EC2F80">
        <w:rPr>
          <w:rFonts w:ascii="Arial" w:hAnsi="Arial" w:cs="Arial"/>
          <w:color w:val="auto"/>
          <w:sz w:val="22"/>
          <w:szCs w:val="22"/>
        </w:rPr>
        <w:instrText xml:space="preserve"> LISTNUM Anexos </w:instrText>
      </w:r>
      <w:r w:rsidRPr="00EC2F80">
        <w:rPr>
          <w:rFonts w:ascii="Arial" w:hAnsi="Arial" w:cs="Arial"/>
          <w:color w:val="auto"/>
          <w:sz w:val="22"/>
          <w:szCs w:val="22"/>
        </w:rPr>
        <w:fldChar w:fldCharType="end"/>
      </w:r>
      <w:r w:rsidRPr="00EC2F80">
        <w:rPr>
          <w:rStyle w:val="Refdenotaalpie"/>
          <w:rFonts w:ascii="Arial" w:hAnsi="Arial"/>
          <w:color w:val="auto"/>
          <w:sz w:val="22"/>
          <w:szCs w:val="22"/>
        </w:rPr>
        <w:footnoteReference w:id="6"/>
      </w:r>
      <w:r w:rsidR="005F4EC3" w:rsidRPr="00EC2F80">
        <w:rPr>
          <w:rFonts w:ascii="Arial" w:hAnsi="Arial" w:cs="Arial"/>
          <w:color w:val="auto"/>
          <w:sz w:val="22"/>
          <w:szCs w:val="22"/>
        </w:rPr>
        <w:t>.</w:t>
      </w:r>
    </w:p>
    <w:p w14:paraId="4090B6E4" w14:textId="77777777" w:rsidR="00EF4003" w:rsidRPr="00EC2F80" w:rsidRDefault="00EF4003" w:rsidP="00146999">
      <w:pPr>
        <w:pStyle w:val="Default"/>
        <w:numPr>
          <w:ilvl w:val="0"/>
          <w:numId w:val="4"/>
        </w:numPr>
        <w:spacing w:before="120"/>
        <w:jc w:val="both"/>
        <w:rPr>
          <w:rFonts w:ascii="Arial" w:hAnsi="Arial" w:cs="Arial"/>
          <w:b/>
          <w:color w:val="auto"/>
          <w:kern w:val="32"/>
          <w:sz w:val="22"/>
          <w:szCs w:val="22"/>
          <w:lang w:val="es-CO" w:eastAsia="en-US"/>
        </w:rPr>
      </w:pPr>
      <w:r w:rsidRPr="00EC2F80">
        <w:rPr>
          <w:rFonts w:ascii="Arial" w:hAnsi="Arial" w:cs="Arial"/>
          <w:b/>
          <w:color w:val="auto"/>
          <w:kern w:val="32"/>
          <w:sz w:val="22"/>
          <w:szCs w:val="22"/>
          <w:lang w:val="es-CO" w:eastAsia="en-US"/>
        </w:rPr>
        <w:t>Requisitos técnicos:</w:t>
      </w:r>
    </w:p>
    <w:p w14:paraId="0AC51D33" w14:textId="77777777" w:rsidR="00EF4003" w:rsidRPr="00EC2F80" w:rsidRDefault="0078485E" w:rsidP="00146999">
      <w:pPr>
        <w:pStyle w:val="Default"/>
        <w:numPr>
          <w:ilvl w:val="1"/>
          <w:numId w:val="4"/>
        </w:numPr>
        <w:spacing w:before="120"/>
        <w:jc w:val="both"/>
        <w:rPr>
          <w:rFonts w:ascii="Arial" w:hAnsi="Arial" w:cs="Arial"/>
          <w:color w:val="auto"/>
          <w:sz w:val="22"/>
          <w:szCs w:val="22"/>
        </w:rPr>
      </w:pPr>
      <w:r w:rsidRPr="00EC2F80">
        <w:rPr>
          <w:rFonts w:ascii="Arial" w:hAnsi="Arial" w:cs="Arial"/>
          <w:color w:val="auto"/>
          <w:sz w:val="22"/>
          <w:szCs w:val="22"/>
        </w:rPr>
        <w:t xml:space="preserve">Indicación del número del radicado UPME con la comunicación de inscripción en el registro de proyectos de generación de energía eléctrica, mínimo en la fase 2 </w:t>
      </w:r>
      <w:r w:rsidR="00EF4003" w:rsidRPr="00EC2F80">
        <w:rPr>
          <w:rFonts w:ascii="Arial" w:hAnsi="Arial" w:cs="Arial"/>
          <w:color w:val="auto"/>
          <w:sz w:val="22"/>
          <w:szCs w:val="22"/>
        </w:rPr>
        <w:t xml:space="preserve">(Anexo </w:t>
      </w:r>
      <w:r w:rsidR="00EF4003" w:rsidRPr="00EC2F80">
        <w:rPr>
          <w:rFonts w:ascii="Arial" w:hAnsi="Arial" w:cs="Arial"/>
          <w:color w:val="auto"/>
          <w:sz w:val="22"/>
          <w:szCs w:val="22"/>
        </w:rPr>
        <w:fldChar w:fldCharType="begin"/>
      </w:r>
      <w:r w:rsidR="00EF4003" w:rsidRPr="00EC2F80">
        <w:rPr>
          <w:rFonts w:ascii="Arial" w:hAnsi="Arial" w:cs="Arial"/>
          <w:color w:val="auto"/>
          <w:sz w:val="22"/>
          <w:szCs w:val="22"/>
        </w:rPr>
        <w:instrText xml:space="preserve"> LISTNUM Anexos </w:instrText>
      </w:r>
      <w:r w:rsidR="00EF4003" w:rsidRPr="00EC2F80">
        <w:rPr>
          <w:rFonts w:ascii="Arial" w:hAnsi="Arial" w:cs="Arial"/>
          <w:color w:val="auto"/>
          <w:sz w:val="22"/>
          <w:szCs w:val="22"/>
        </w:rPr>
        <w:fldChar w:fldCharType="end"/>
      </w:r>
      <w:r w:rsidR="00EF4003" w:rsidRPr="00EC2F80">
        <w:rPr>
          <w:rFonts w:ascii="Arial" w:hAnsi="Arial" w:cs="Arial"/>
          <w:color w:val="auto"/>
          <w:sz w:val="22"/>
          <w:szCs w:val="22"/>
        </w:rPr>
        <w:t xml:space="preserve">. </w:t>
      </w:r>
    </w:p>
    <w:p w14:paraId="46FDF53C" w14:textId="77777777" w:rsidR="00EF4003" w:rsidRPr="00EC2F80" w:rsidRDefault="0078485E" w:rsidP="00146999">
      <w:pPr>
        <w:pStyle w:val="Default"/>
        <w:numPr>
          <w:ilvl w:val="1"/>
          <w:numId w:val="4"/>
        </w:numPr>
        <w:spacing w:before="120"/>
        <w:jc w:val="both"/>
        <w:rPr>
          <w:rFonts w:ascii="Arial" w:hAnsi="Arial" w:cs="Arial"/>
          <w:color w:val="auto"/>
          <w:sz w:val="22"/>
          <w:szCs w:val="22"/>
        </w:rPr>
      </w:pPr>
      <w:r w:rsidRPr="00EC2F80">
        <w:rPr>
          <w:rFonts w:ascii="Arial" w:hAnsi="Arial" w:cs="Arial"/>
          <w:color w:val="auto"/>
          <w:sz w:val="22"/>
          <w:szCs w:val="22"/>
        </w:rPr>
        <w:t>Indicación del número del radicado UPME de la comunicación en la que se apruebe el concepto de conexión a la red de transmisión nacional o transmisión regional</w:t>
      </w:r>
      <w:r w:rsidR="006B6A70" w:rsidRPr="00EC2F80">
        <w:rPr>
          <w:rStyle w:val="Refdenotaalpie"/>
          <w:rFonts w:ascii="Arial" w:hAnsi="Arial"/>
          <w:color w:val="auto"/>
          <w:sz w:val="22"/>
          <w:szCs w:val="22"/>
        </w:rPr>
        <w:footnoteReference w:id="7"/>
      </w:r>
      <w:r w:rsidRPr="00EC2F80">
        <w:rPr>
          <w:rFonts w:ascii="Arial" w:hAnsi="Arial" w:cs="Arial"/>
          <w:color w:val="auto"/>
          <w:sz w:val="22"/>
          <w:szCs w:val="22"/>
        </w:rPr>
        <w:t xml:space="preserve">. </w:t>
      </w:r>
      <w:r w:rsidR="00EF4003" w:rsidRPr="00EC2F80">
        <w:rPr>
          <w:rFonts w:ascii="Arial" w:hAnsi="Arial" w:cs="Arial"/>
          <w:color w:val="auto"/>
          <w:sz w:val="22"/>
          <w:szCs w:val="22"/>
        </w:rPr>
        <w:t xml:space="preserve"> (Anexo </w:t>
      </w:r>
      <w:r w:rsidR="00EF4003" w:rsidRPr="00EC2F80">
        <w:rPr>
          <w:rFonts w:ascii="Arial" w:hAnsi="Arial" w:cs="Arial"/>
          <w:color w:val="auto"/>
          <w:sz w:val="22"/>
          <w:szCs w:val="22"/>
        </w:rPr>
        <w:fldChar w:fldCharType="begin"/>
      </w:r>
      <w:r w:rsidR="00EF4003" w:rsidRPr="00EC2F80">
        <w:rPr>
          <w:rFonts w:ascii="Arial" w:hAnsi="Arial" w:cs="Arial"/>
          <w:color w:val="auto"/>
          <w:sz w:val="22"/>
          <w:szCs w:val="22"/>
        </w:rPr>
        <w:instrText xml:space="preserve"> LISTNUM Anexos </w:instrText>
      </w:r>
      <w:r w:rsidR="00EF4003" w:rsidRPr="00EC2F80">
        <w:rPr>
          <w:rFonts w:ascii="Arial" w:hAnsi="Arial" w:cs="Arial"/>
          <w:color w:val="auto"/>
          <w:sz w:val="22"/>
          <w:szCs w:val="22"/>
        </w:rPr>
        <w:fldChar w:fldCharType="end"/>
      </w:r>
      <w:r w:rsidR="00EF4003" w:rsidRPr="00EC2F80">
        <w:rPr>
          <w:rFonts w:ascii="Arial" w:hAnsi="Arial" w:cs="Arial"/>
          <w:color w:val="auto"/>
          <w:sz w:val="22"/>
          <w:szCs w:val="22"/>
        </w:rPr>
        <w:t xml:space="preserve">. </w:t>
      </w:r>
    </w:p>
    <w:p w14:paraId="17B5D21F" w14:textId="77777777" w:rsidR="00A55829" w:rsidRPr="00EC2F80" w:rsidRDefault="00A55829" w:rsidP="00146999">
      <w:pPr>
        <w:pStyle w:val="Default"/>
        <w:numPr>
          <w:ilvl w:val="1"/>
          <w:numId w:val="4"/>
        </w:numPr>
        <w:spacing w:before="120"/>
        <w:jc w:val="both"/>
        <w:rPr>
          <w:rFonts w:ascii="Arial" w:hAnsi="Arial" w:cs="Arial"/>
          <w:color w:val="auto"/>
          <w:sz w:val="22"/>
          <w:szCs w:val="22"/>
        </w:rPr>
      </w:pPr>
      <w:r w:rsidRPr="00EC2F80">
        <w:rPr>
          <w:rFonts w:ascii="Arial" w:hAnsi="Arial" w:cs="Arial"/>
          <w:color w:val="auto"/>
          <w:sz w:val="22"/>
          <w:szCs w:val="22"/>
        </w:rPr>
        <w:t xml:space="preserve">El cronograma detallado del proyecto con indicación de la ruta crítica (Anexo </w:t>
      </w:r>
      <w:r w:rsidRPr="00EC2F80">
        <w:rPr>
          <w:rFonts w:ascii="Arial" w:hAnsi="Arial" w:cs="Arial"/>
          <w:color w:val="auto"/>
          <w:sz w:val="22"/>
          <w:szCs w:val="22"/>
        </w:rPr>
        <w:fldChar w:fldCharType="begin"/>
      </w:r>
      <w:r w:rsidRPr="00EC2F80">
        <w:rPr>
          <w:rFonts w:ascii="Arial" w:hAnsi="Arial" w:cs="Arial"/>
          <w:color w:val="auto"/>
          <w:sz w:val="22"/>
          <w:szCs w:val="22"/>
        </w:rPr>
        <w:instrText xml:space="preserve"> LISTNUM Anexos </w:instrText>
      </w:r>
      <w:r w:rsidRPr="00EC2F80">
        <w:rPr>
          <w:rFonts w:ascii="Arial" w:hAnsi="Arial" w:cs="Arial"/>
          <w:color w:val="auto"/>
          <w:sz w:val="22"/>
          <w:szCs w:val="22"/>
        </w:rPr>
        <w:fldChar w:fldCharType="end"/>
      </w:r>
      <w:r w:rsidRPr="00EC2F80">
        <w:rPr>
          <w:rFonts w:ascii="Arial" w:hAnsi="Arial" w:cs="Arial"/>
          <w:color w:val="auto"/>
          <w:sz w:val="22"/>
          <w:szCs w:val="22"/>
        </w:rPr>
        <w:t xml:space="preserve">, la fecha de entrada en operación comercial del </w:t>
      </w:r>
      <w:r w:rsidRPr="00EC2F80">
        <w:rPr>
          <w:rFonts w:ascii="Arial" w:hAnsi="Arial" w:cs="Arial"/>
          <w:smallCaps/>
          <w:sz w:val="22"/>
          <w:szCs w:val="22"/>
        </w:rPr>
        <w:t xml:space="preserve">Proyecto De Generación </w:t>
      </w:r>
      <w:r w:rsidRPr="00EC2F80">
        <w:rPr>
          <w:rFonts w:ascii="Arial" w:hAnsi="Arial" w:cs="Arial"/>
          <w:color w:val="auto"/>
          <w:sz w:val="22"/>
          <w:szCs w:val="22"/>
        </w:rPr>
        <w:t xml:space="preserve">y la </w:t>
      </w:r>
      <w:r w:rsidRPr="00EC2F80">
        <w:rPr>
          <w:rFonts w:ascii="Arial" w:hAnsi="Arial" w:cs="Arial"/>
          <w:smallCaps/>
          <w:sz w:val="22"/>
          <w:szCs w:val="22"/>
        </w:rPr>
        <w:t>Curva S</w:t>
      </w:r>
      <w:r w:rsidRPr="00EC2F80">
        <w:rPr>
          <w:rFonts w:ascii="Arial" w:hAnsi="Arial" w:cs="Arial"/>
          <w:color w:val="auto"/>
          <w:sz w:val="22"/>
          <w:szCs w:val="22"/>
        </w:rPr>
        <w:t xml:space="preserve"> con al menos los siguientes hitos de construcción y ejecución: (i) Consultas previas; (ii) otorgamiento de la licencia ambiental del </w:t>
      </w:r>
      <w:r w:rsidRPr="00EC2F80">
        <w:rPr>
          <w:rFonts w:ascii="Arial" w:hAnsi="Arial" w:cs="Arial"/>
          <w:smallCaps/>
          <w:sz w:val="22"/>
          <w:szCs w:val="22"/>
        </w:rPr>
        <w:t>proyecto de generación</w:t>
      </w:r>
      <w:r w:rsidR="00341A30" w:rsidRPr="00EC2F80">
        <w:rPr>
          <w:rFonts w:ascii="Arial" w:hAnsi="Arial" w:cs="Arial"/>
          <w:smallCaps/>
          <w:sz w:val="22"/>
          <w:szCs w:val="22"/>
        </w:rPr>
        <w:t xml:space="preserve">; </w:t>
      </w:r>
      <w:r w:rsidRPr="00EC2F80">
        <w:rPr>
          <w:rFonts w:ascii="Arial" w:hAnsi="Arial" w:cs="Arial"/>
          <w:color w:val="auto"/>
          <w:sz w:val="22"/>
          <w:szCs w:val="22"/>
        </w:rPr>
        <w:t xml:space="preserve">(iii) inicio de construcción del </w:t>
      </w:r>
      <w:r w:rsidRPr="00EC2F80">
        <w:rPr>
          <w:rFonts w:ascii="Arial" w:hAnsi="Arial" w:cs="Arial"/>
          <w:smallCaps/>
          <w:sz w:val="22"/>
          <w:szCs w:val="22"/>
        </w:rPr>
        <w:t>proyecto de generación</w:t>
      </w:r>
      <w:r w:rsidRPr="00EC2F80">
        <w:rPr>
          <w:rFonts w:ascii="Arial" w:hAnsi="Arial" w:cs="Arial"/>
          <w:color w:val="auto"/>
          <w:sz w:val="22"/>
          <w:szCs w:val="22"/>
        </w:rPr>
        <w:t xml:space="preserve">; (iv) adquisición de equipos principales; (v) periodo de pruebas; (vi) licencias o permisos ambientales asociados a la conexión; (vii) puesta en servicio de la conexión; (viii) terminación de la construcción de la conexión; y (ix) entrada en operación comercial del </w:t>
      </w:r>
      <w:r w:rsidRPr="00EC2F80">
        <w:rPr>
          <w:rFonts w:ascii="Arial" w:hAnsi="Arial" w:cs="Arial"/>
          <w:smallCaps/>
          <w:sz w:val="22"/>
          <w:szCs w:val="22"/>
        </w:rPr>
        <w:t>proyecto de generación.</w:t>
      </w:r>
      <w:r w:rsidRPr="00EC2F80">
        <w:rPr>
          <w:rFonts w:ascii="Arial" w:hAnsi="Arial" w:cs="Arial"/>
          <w:color w:val="auto"/>
          <w:sz w:val="22"/>
          <w:szCs w:val="22"/>
        </w:rPr>
        <w:t xml:space="preserve"> (Anexo </w:t>
      </w:r>
      <w:r w:rsidRPr="00EC2F80">
        <w:rPr>
          <w:rFonts w:ascii="Arial" w:hAnsi="Arial" w:cs="Arial"/>
          <w:color w:val="auto"/>
          <w:sz w:val="22"/>
          <w:szCs w:val="22"/>
        </w:rPr>
        <w:fldChar w:fldCharType="begin"/>
      </w:r>
      <w:r w:rsidRPr="00EC2F80">
        <w:rPr>
          <w:rFonts w:ascii="Arial" w:hAnsi="Arial" w:cs="Arial"/>
          <w:color w:val="auto"/>
          <w:sz w:val="22"/>
          <w:szCs w:val="22"/>
        </w:rPr>
        <w:instrText xml:space="preserve"> LISTNUM Anexos </w:instrText>
      </w:r>
      <w:r w:rsidRPr="00EC2F80">
        <w:rPr>
          <w:rFonts w:ascii="Arial" w:hAnsi="Arial" w:cs="Arial"/>
          <w:color w:val="auto"/>
          <w:sz w:val="22"/>
          <w:szCs w:val="22"/>
        </w:rPr>
        <w:fldChar w:fldCharType="end"/>
      </w:r>
    </w:p>
    <w:p w14:paraId="354AA224" w14:textId="77777777" w:rsidR="00084DD9" w:rsidRPr="00EC2F80" w:rsidRDefault="00084DD9" w:rsidP="00EE2563">
      <w:pPr>
        <w:pStyle w:val="Default"/>
        <w:jc w:val="both"/>
        <w:rPr>
          <w:rFonts w:ascii="Arial" w:hAnsi="Arial" w:cs="Arial"/>
          <w:color w:val="auto"/>
          <w:sz w:val="22"/>
          <w:szCs w:val="22"/>
        </w:rPr>
      </w:pPr>
    </w:p>
    <w:p w14:paraId="0B3AFF5F" w14:textId="77777777" w:rsidR="00EF4003" w:rsidRPr="00EC2F80" w:rsidRDefault="001D277D" w:rsidP="00EE2563">
      <w:pPr>
        <w:pStyle w:val="Default"/>
        <w:jc w:val="both"/>
        <w:rPr>
          <w:rFonts w:ascii="Arial" w:hAnsi="Arial" w:cs="Arial"/>
          <w:color w:val="auto"/>
          <w:sz w:val="22"/>
          <w:szCs w:val="22"/>
        </w:rPr>
      </w:pPr>
      <w:r w:rsidRPr="00EC2F80">
        <w:rPr>
          <w:rFonts w:ascii="Arial" w:hAnsi="Arial" w:cs="Arial"/>
          <w:color w:val="auto"/>
          <w:sz w:val="22"/>
          <w:szCs w:val="22"/>
        </w:rPr>
        <w:t xml:space="preserve">En el caso de </w:t>
      </w:r>
      <w:r w:rsidRPr="00EC2F80">
        <w:rPr>
          <w:rFonts w:ascii="Arial" w:hAnsi="Arial" w:cs="Arial"/>
          <w:smallCaps/>
          <w:color w:val="auto"/>
          <w:sz w:val="22"/>
          <w:szCs w:val="22"/>
        </w:rPr>
        <w:t>Proyectos de Generación</w:t>
      </w:r>
      <w:r w:rsidRPr="00EC2F80">
        <w:rPr>
          <w:rFonts w:ascii="Arial" w:hAnsi="Arial" w:cs="Arial"/>
          <w:color w:val="auto"/>
          <w:sz w:val="22"/>
          <w:szCs w:val="22"/>
        </w:rPr>
        <w:t xml:space="preserve"> que ya se encuentren en operación comercial, sólo se requerirá certificación expedida por el ASIC, en un plazo no mayor a 90 días, de registro de la frontera comercial del </w:t>
      </w:r>
      <w:r w:rsidRPr="00EC2F80">
        <w:rPr>
          <w:rFonts w:ascii="Arial" w:hAnsi="Arial" w:cs="Arial"/>
          <w:smallCaps/>
          <w:color w:val="auto"/>
          <w:sz w:val="22"/>
          <w:szCs w:val="22"/>
        </w:rPr>
        <w:t>Proyecto de Generación</w:t>
      </w:r>
      <w:r w:rsidRPr="00EC2F80">
        <w:rPr>
          <w:rFonts w:ascii="Arial" w:hAnsi="Arial" w:cs="Arial"/>
          <w:color w:val="auto"/>
          <w:sz w:val="22"/>
          <w:szCs w:val="22"/>
        </w:rPr>
        <w:t xml:space="preserve">, en el cuál se indique su capacidad efectiva neta a la fecha de la certificación y que entró en operación comercial con posterioridad a la </w:t>
      </w:r>
      <w:r w:rsidRPr="00EC2F80">
        <w:rPr>
          <w:rFonts w:ascii="Arial" w:hAnsi="Arial" w:cs="Arial"/>
          <w:smallCaps/>
          <w:color w:val="auto"/>
          <w:sz w:val="22"/>
          <w:szCs w:val="22"/>
        </w:rPr>
        <w:t xml:space="preserve">Fecha Base de Cálculo. </w:t>
      </w:r>
      <w:r w:rsidR="00CC2C2B" w:rsidRPr="00EC2F80">
        <w:rPr>
          <w:rFonts w:ascii="Arial" w:hAnsi="Arial" w:cs="Arial"/>
          <w:color w:val="auto"/>
          <w:sz w:val="22"/>
          <w:szCs w:val="22"/>
        </w:rPr>
        <w:t xml:space="preserve">(Anexo </w:t>
      </w:r>
      <w:r w:rsidR="00CC2C2B" w:rsidRPr="00EC2F80">
        <w:rPr>
          <w:rFonts w:ascii="Arial" w:hAnsi="Arial" w:cs="Arial"/>
          <w:color w:val="auto"/>
          <w:sz w:val="22"/>
          <w:szCs w:val="22"/>
        </w:rPr>
        <w:fldChar w:fldCharType="begin"/>
      </w:r>
      <w:r w:rsidR="00CC2C2B" w:rsidRPr="00EC2F80">
        <w:rPr>
          <w:rFonts w:ascii="Arial" w:hAnsi="Arial" w:cs="Arial"/>
          <w:color w:val="auto"/>
          <w:sz w:val="22"/>
          <w:szCs w:val="22"/>
        </w:rPr>
        <w:instrText xml:space="preserve"> LISTNUM Anexos </w:instrText>
      </w:r>
      <w:r w:rsidR="00CC2C2B" w:rsidRPr="00EC2F80">
        <w:rPr>
          <w:rFonts w:ascii="Arial" w:hAnsi="Arial" w:cs="Arial"/>
          <w:color w:val="auto"/>
          <w:sz w:val="22"/>
          <w:szCs w:val="22"/>
        </w:rPr>
        <w:fldChar w:fldCharType="end"/>
      </w:r>
      <w:r w:rsidR="00CC2C2B" w:rsidRPr="00EC2F80">
        <w:rPr>
          <w:rFonts w:ascii="Arial" w:hAnsi="Arial" w:cs="Arial"/>
          <w:color w:val="auto"/>
          <w:sz w:val="22"/>
          <w:szCs w:val="22"/>
        </w:rPr>
        <w:t xml:space="preserve">. </w:t>
      </w:r>
    </w:p>
    <w:p w14:paraId="71638D24" w14:textId="77777777" w:rsidR="00E617D4" w:rsidRPr="00EC2F80" w:rsidRDefault="00BF5BCF" w:rsidP="00146999">
      <w:pPr>
        <w:pStyle w:val="Default"/>
        <w:numPr>
          <w:ilvl w:val="0"/>
          <w:numId w:val="4"/>
        </w:numPr>
        <w:spacing w:before="120"/>
        <w:jc w:val="both"/>
        <w:rPr>
          <w:rFonts w:ascii="Arial" w:hAnsi="Arial" w:cs="Arial"/>
          <w:b/>
          <w:color w:val="auto"/>
          <w:kern w:val="32"/>
          <w:sz w:val="22"/>
          <w:szCs w:val="22"/>
          <w:lang w:val="es-CO" w:eastAsia="en-US"/>
        </w:rPr>
      </w:pPr>
      <w:r w:rsidRPr="00EC2F80">
        <w:rPr>
          <w:rFonts w:ascii="Arial" w:hAnsi="Arial" w:cs="Arial"/>
          <w:b/>
          <w:color w:val="auto"/>
          <w:kern w:val="32"/>
          <w:sz w:val="22"/>
          <w:szCs w:val="22"/>
          <w:lang w:val="es-CO" w:eastAsia="en-US"/>
        </w:rPr>
        <w:t>Requisitos financieros</w:t>
      </w:r>
    </w:p>
    <w:p w14:paraId="132A8FAC" w14:textId="77777777" w:rsidR="00BF5BCF" w:rsidRPr="00EC2F80" w:rsidRDefault="00BF5BCF" w:rsidP="00146999">
      <w:pPr>
        <w:pStyle w:val="Default"/>
        <w:numPr>
          <w:ilvl w:val="1"/>
          <w:numId w:val="4"/>
        </w:numPr>
        <w:spacing w:before="120"/>
        <w:jc w:val="both"/>
        <w:rPr>
          <w:rFonts w:ascii="Arial" w:hAnsi="Arial" w:cs="Arial"/>
          <w:color w:val="auto"/>
          <w:sz w:val="22"/>
          <w:szCs w:val="22"/>
        </w:rPr>
      </w:pPr>
      <w:r w:rsidRPr="00EC2F80">
        <w:rPr>
          <w:rFonts w:ascii="Arial" w:hAnsi="Arial" w:cs="Arial"/>
          <w:color w:val="auto"/>
          <w:sz w:val="22"/>
          <w:szCs w:val="22"/>
        </w:rPr>
        <w:t xml:space="preserve">Certificación </w:t>
      </w:r>
      <w:r w:rsidR="00E9513A" w:rsidRPr="00EC2F80">
        <w:rPr>
          <w:rFonts w:ascii="Arial" w:hAnsi="Arial" w:cs="Arial"/>
          <w:color w:val="auto"/>
          <w:sz w:val="22"/>
          <w:szCs w:val="22"/>
        </w:rPr>
        <w:t xml:space="preserve">del capital </w:t>
      </w:r>
      <w:r w:rsidR="002E263A" w:rsidRPr="00EC2F80">
        <w:rPr>
          <w:rFonts w:ascii="Arial" w:hAnsi="Arial" w:cs="Arial"/>
          <w:color w:val="auto"/>
          <w:sz w:val="22"/>
          <w:szCs w:val="22"/>
        </w:rPr>
        <w:t>suscrito</w:t>
      </w:r>
      <w:r w:rsidR="00E9513A" w:rsidRPr="00EC2F80">
        <w:rPr>
          <w:rFonts w:ascii="Arial" w:hAnsi="Arial" w:cs="Arial"/>
          <w:color w:val="auto"/>
          <w:sz w:val="22"/>
          <w:szCs w:val="22"/>
        </w:rPr>
        <w:t xml:space="preserve"> y</w:t>
      </w:r>
      <w:r w:rsidRPr="00EC2F80">
        <w:rPr>
          <w:rFonts w:ascii="Arial" w:hAnsi="Arial" w:cs="Arial"/>
          <w:color w:val="auto"/>
          <w:sz w:val="22"/>
          <w:szCs w:val="22"/>
        </w:rPr>
        <w:t xml:space="preserve"> la composición accionaria del </w:t>
      </w:r>
      <w:r w:rsidRPr="00EC2F80">
        <w:rPr>
          <w:rFonts w:ascii="Arial" w:hAnsi="Arial" w:cs="Arial"/>
          <w:smallCaps/>
          <w:sz w:val="22"/>
          <w:szCs w:val="22"/>
        </w:rPr>
        <w:t>Participante</w:t>
      </w:r>
      <w:r w:rsidRPr="00EC2F80">
        <w:rPr>
          <w:rFonts w:ascii="Arial" w:hAnsi="Arial" w:cs="Arial"/>
          <w:color w:val="auto"/>
          <w:sz w:val="22"/>
          <w:szCs w:val="22"/>
        </w:rPr>
        <w:t xml:space="preserve">, firmada por el </w:t>
      </w:r>
      <w:r w:rsidRPr="00EC2F80">
        <w:rPr>
          <w:rFonts w:ascii="Arial" w:hAnsi="Arial" w:cs="Arial"/>
          <w:smallCaps/>
          <w:color w:val="auto"/>
          <w:sz w:val="22"/>
          <w:szCs w:val="22"/>
        </w:rPr>
        <w:t>Revisor Fiscal</w:t>
      </w:r>
      <w:r w:rsidR="00786981" w:rsidRPr="00EC2F80">
        <w:rPr>
          <w:rStyle w:val="Refdenotaalpie"/>
          <w:rFonts w:ascii="Arial" w:hAnsi="Arial"/>
          <w:smallCaps/>
          <w:color w:val="auto"/>
          <w:sz w:val="22"/>
          <w:szCs w:val="22"/>
        </w:rPr>
        <w:footnoteReference w:id="8"/>
      </w:r>
      <w:r w:rsidRPr="00EC2F80">
        <w:rPr>
          <w:rFonts w:ascii="Arial" w:hAnsi="Arial" w:cs="Arial"/>
          <w:smallCaps/>
          <w:color w:val="auto"/>
          <w:sz w:val="22"/>
          <w:szCs w:val="22"/>
        </w:rPr>
        <w:t xml:space="preserve"> </w:t>
      </w:r>
      <w:r w:rsidRPr="00EC2F80">
        <w:rPr>
          <w:rFonts w:ascii="Arial" w:hAnsi="Arial" w:cs="Arial"/>
          <w:color w:val="auto"/>
          <w:sz w:val="22"/>
          <w:szCs w:val="22"/>
        </w:rPr>
        <w:t xml:space="preserve">o  por el </w:t>
      </w:r>
      <w:r w:rsidRPr="00EC2F80">
        <w:rPr>
          <w:rFonts w:ascii="Arial" w:hAnsi="Arial" w:cs="Arial"/>
          <w:smallCaps/>
          <w:color w:val="auto"/>
          <w:sz w:val="22"/>
          <w:szCs w:val="22"/>
        </w:rPr>
        <w:t>Representante Legal</w:t>
      </w:r>
      <w:r w:rsidR="00E9513A" w:rsidRPr="00EC2F80">
        <w:rPr>
          <w:rFonts w:ascii="Arial" w:hAnsi="Arial" w:cs="Arial"/>
          <w:color w:val="auto"/>
          <w:sz w:val="22"/>
          <w:szCs w:val="22"/>
        </w:rPr>
        <w:t xml:space="preserve">(Anexo </w:t>
      </w:r>
      <w:r w:rsidR="00E9513A" w:rsidRPr="00EC2F80">
        <w:rPr>
          <w:rFonts w:ascii="Arial" w:hAnsi="Arial" w:cs="Arial"/>
          <w:color w:val="auto"/>
          <w:sz w:val="22"/>
          <w:szCs w:val="22"/>
        </w:rPr>
        <w:fldChar w:fldCharType="begin"/>
      </w:r>
      <w:r w:rsidR="00E9513A" w:rsidRPr="00EC2F80">
        <w:rPr>
          <w:rFonts w:ascii="Arial" w:hAnsi="Arial" w:cs="Arial"/>
          <w:color w:val="auto"/>
          <w:sz w:val="22"/>
          <w:szCs w:val="22"/>
        </w:rPr>
        <w:instrText xml:space="preserve"> LISTNUM Anexos </w:instrText>
      </w:r>
      <w:r w:rsidR="00E9513A" w:rsidRPr="00EC2F80">
        <w:rPr>
          <w:rFonts w:ascii="Arial" w:hAnsi="Arial" w:cs="Arial"/>
          <w:color w:val="auto"/>
          <w:sz w:val="22"/>
          <w:szCs w:val="22"/>
        </w:rPr>
        <w:fldChar w:fldCharType="end"/>
      </w:r>
      <w:r w:rsidR="00E9513A" w:rsidRPr="00EC2F80">
        <w:rPr>
          <w:rFonts w:ascii="Arial" w:hAnsi="Arial" w:cs="Arial"/>
          <w:color w:val="auto"/>
          <w:sz w:val="22"/>
          <w:szCs w:val="22"/>
        </w:rPr>
        <w:t>.</w:t>
      </w:r>
    </w:p>
    <w:p w14:paraId="62D67B0B" w14:textId="77777777" w:rsidR="0066571F" w:rsidRPr="00EC2F80" w:rsidRDefault="0066571F" w:rsidP="00146999">
      <w:pPr>
        <w:pStyle w:val="Default"/>
        <w:numPr>
          <w:ilvl w:val="0"/>
          <w:numId w:val="4"/>
        </w:numPr>
        <w:spacing w:before="120"/>
        <w:jc w:val="both"/>
        <w:rPr>
          <w:rFonts w:ascii="Arial" w:hAnsi="Arial" w:cs="Arial"/>
          <w:b/>
          <w:color w:val="auto"/>
          <w:kern w:val="32"/>
          <w:sz w:val="22"/>
          <w:szCs w:val="22"/>
          <w:lang w:val="es-CO" w:eastAsia="en-US"/>
        </w:rPr>
      </w:pPr>
      <w:r w:rsidRPr="00EC2F80">
        <w:rPr>
          <w:rFonts w:ascii="Arial" w:hAnsi="Arial" w:cs="Arial"/>
          <w:b/>
          <w:color w:val="auto"/>
          <w:kern w:val="32"/>
          <w:sz w:val="22"/>
          <w:szCs w:val="22"/>
          <w:lang w:val="es-CO" w:eastAsia="en-US"/>
        </w:rPr>
        <w:t>Documentos de Calificación:</w:t>
      </w:r>
    </w:p>
    <w:p w14:paraId="53E17B77" w14:textId="21D5F73C" w:rsidR="00084DD9" w:rsidRPr="00EC2F80" w:rsidRDefault="00BF5BCF" w:rsidP="00146999">
      <w:pPr>
        <w:spacing w:after="0"/>
      </w:pPr>
      <w:r w:rsidRPr="00EC2F80">
        <w:lastRenderedPageBreak/>
        <w:t xml:space="preserve">De acuerdo con lo indicado en el numeral </w:t>
      </w:r>
      <w:r w:rsidR="00CB419C" w:rsidRPr="00EC2F80">
        <w:t>7.2</w:t>
      </w:r>
      <w:r w:rsidRPr="00EC2F80">
        <w:t xml:space="preserve"> de los </w:t>
      </w:r>
      <w:r w:rsidRPr="00EC2F80">
        <w:rPr>
          <w:smallCaps/>
        </w:rPr>
        <w:t xml:space="preserve">Pliegos </w:t>
      </w:r>
      <w:r w:rsidRPr="00EC2F80">
        <w:t xml:space="preserve">y con la finalidad de que el </w:t>
      </w:r>
      <w:r w:rsidRPr="00EC2F80">
        <w:rPr>
          <w:smallCaps/>
        </w:rPr>
        <w:t xml:space="preserve">Comité Evaluador </w:t>
      </w:r>
      <w:r w:rsidRPr="00EC2F80">
        <w:t xml:space="preserve">pueda realizar la ponderación de los criterios de calificación, sírvase encontrar adjunta </w:t>
      </w:r>
      <w:r w:rsidR="00FE2B5C" w:rsidRPr="00EC2F80">
        <w:t>la</w:t>
      </w:r>
      <w:r w:rsidRPr="00EC2F80">
        <w:t xml:space="preserve"> documentación </w:t>
      </w:r>
      <w:r w:rsidR="00FE2B5C" w:rsidRPr="00EC2F80">
        <w:t xml:space="preserve">del </w:t>
      </w:r>
      <w:r w:rsidR="00FE2B5C" w:rsidRPr="00EC2F80">
        <w:rPr>
          <w:smallCaps/>
        </w:rPr>
        <w:t>Proyecto,</w:t>
      </w:r>
      <w:r w:rsidR="00FE2B5C" w:rsidRPr="00EC2F80">
        <w:t xml:space="preserve"> </w:t>
      </w:r>
      <w:r w:rsidRPr="00EC2F80">
        <w:t xml:space="preserve">así: </w:t>
      </w:r>
    </w:p>
    <w:p w14:paraId="0C4A7287" w14:textId="77777777" w:rsidR="0066571F" w:rsidRPr="00EC2F80" w:rsidRDefault="0066571F" w:rsidP="00146999">
      <w:pPr>
        <w:pStyle w:val="Prrafodelista"/>
        <w:numPr>
          <w:ilvl w:val="0"/>
          <w:numId w:val="7"/>
        </w:numPr>
        <w:spacing w:after="0"/>
        <w:contextualSpacing w:val="0"/>
      </w:pPr>
      <w:r w:rsidRPr="00EC2F80">
        <w:t>La capacidad efectiva neta</w:t>
      </w:r>
      <w:r w:rsidR="00FE2B5C" w:rsidRPr="00EC2F80">
        <w:t xml:space="preserve"> es de [•] MW</w:t>
      </w:r>
      <w:r w:rsidR="00FE2B5C" w:rsidRPr="00EC2F80">
        <w:rPr>
          <w:rStyle w:val="Refdenotaalpie"/>
        </w:rPr>
        <w:footnoteReference w:id="9"/>
      </w:r>
      <w:r w:rsidR="00696B18" w:rsidRPr="00EC2F80">
        <w:t>;</w:t>
      </w:r>
    </w:p>
    <w:p w14:paraId="1F1866E8" w14:textId="77777777" w:rsidR="00FE2B5C" w:rsidRPr="00EC2F80" w:rsidRDefault="00FE2B5C" w:rsidP="00146999">
      <w:pPr>
        <w:pStyle w:val="Prrafodelista"/>
        <w:numPr>
          <w:ilvl w:val="0"/>
          <w:numId w:val="7"/>
        </w:numPr>
        <w:spacing w:after="0"/>
        <w:contextualSpacing w:val="0"/>
      </w:pPr>
      <w:r w:rsidRPr="00EC2F80">
        <w:t>El proyecto se encuentra</w:t>
      </w:r>
      <w:r w:rsidR="0066571F" w:rsidRPr="00EC2F80">
        <w:t xml:space="preserve"> ubica</w:t>
      </w:r>
      <w:r w:rsidRPr="00EC2F80">
        <w:t>do en el municipio de [•]</w:t>
      </w:r>
      <w:r w:rsidR="00DF501C" w:rsidRPr="00EC2F80">
        <w:t>, departamento de [•]</w:t>
      </w:r>
      <w:r w:rsidR="00696B18" w:rsidRPr="00EC2F80">
        <w:t>;</w:t>
      </w:r>
      <w:r w:rsidRPr="00EC2F80">
        <w:t xml:space="preserve"> </w:t>
      </w:r>
    </w:p>
    <w:p w14:paraId="06309F29" w14:textId="77777777" w:rsidR="00084DD9" w:rsidRPr="00EC2F80" w:rsidRDefault="00FE2B5C" w:rsidP="00084DD9">
      <w:pPr>
        <w:pStyle w:val="Prrafodelista"/>
        <w:numPr>
          <w:ilvl w:val="0"/>
          <w:numId w:val="7"/>
        </w:numPr>
        <w:spacing w:after="0"/>
        <w:contextualSpacing w:val="0"/>
      </w:pPr>
      <w:r w:rsidRPr="00EC2F80">
        <w:t>El Proyecto se desarrollará en el polígono delimitado por las siguientes coordenadas</w:t>
      </w:r>
      <w:r w:rsidR="00DF501C" w:rsidRPr="00EC2F80">
        <w:rPr>
          <w:rStyle w:val="Refdenotaalpie"/>
        </w:rPr>
        <w:footnoteReference w:id="10"/>
      </w:r>
      <w:r w:rsidRPr="00EC2F80">
        <w:t>:</w:t>
      </w:r>
    </w:p>
    <w:p w14:paraId="1256A94F" w14:textId="77777777" w:rsidR="006664FF" w:rsidRPr="00EC2F80" w:rsidRDefault="006664FF" w:rsidP="00084DD9">
      <w:pPr>
        <w:pStyle w:val="Prrafodelista"/>
        <w:numPr>
          <w:ilvl w:val="0"/>
          <w:numId w:val="7"/>
        </w:numPr>
        <w:spacing w:after="0"/>
        <w:contextualSpacing w:val="0"/>
      </w:pPr>
      <w:r w:rsidRPr="00EC2F80">
        <w:t xml:space="preserve">Adjunto medio magnético con las coordenadas </w:t>
      </w:r>
      <w:r w:rsidR="002A2F69" w:rsidRPr="00EC2F80">
        <w:t>WGS84</w:t>
      </w:r>
      <w:r w:rsidRPr="00EC2F80">
        <w:t xml:space="preserve">, en formato </w:t>
      </w:r>
      <w:proofErr w:type="spellStart"/>
      <w:r w:rsidRPr="00EC2F80">
        <w:t>Shapefile</w:t>
      </w:r>
      <w:proofErr w:type="spellEnd"/>
      <w:r w:rsidRPr="00EC2F80">
        <w:t xml:space="preserve"> – SHP</w:t>
      </w:r>
      <w:r w:rsidR="00C436C8" w:rsidRPr="00EC2F80">
        <w:t xml:space="preserve"> (Anexo </w:t>
      </w:r>
      <w:r w:rsidR="00C436C8" w:rsidRPr="00EC2F80">
        <w:fldChar w:fldCharType="begin"/>
      </w:r>
      <w:r w:rsidR="00C436C8" w:rsidRPr="00EC2F80">
        <w:instrText xml:space="preserve"> LISTNUM Anexos </w:instrText>
      </w:r>
      <w:r w:rsidR="00C436C8" w:rsidRPr="00EC2F80">
        <w:fldChar w:fldCharType="end"/>
      </w:r>
      <w:r w:rsidR="00C436C8" w:rsidRPr="00EC2F80">
        <w:rPr>
          <w:smallCaps/>
        </w:rPr>
        <w:t>.</w:t>
      </w:r>
    </w:p>
    <w:p w14:paraId="21AA0522" w14:textId="77777777" w:rsidR="006664FF" w:rsidRPr="00EC2F80" w:rsidRDefault="006664FF" w:rsidP="00146999">
      <w:pPr>
        <w:pStyle w:val="Default"/>
        <w:numPr>
          <w:ilvl w:val="0"/>
          <w:numId w:val="7"/>
        </w:numPr>
        <w:spacing w:before="120"/>
        <w:jc w:val="both"/>
        <w:rPr>
          <w:rFonts w:ascii="Arial" w:hAnsi="Arial" w:cs="Arial"/>
          <w:color w:val="auto"/>
          <w:sz w:val="22"/>
          <w:szCs w:val="22"/>
        </w:rPr>
      </w:pPr>
      <w:r w:rsidRPr="00EC2F80">
        <w:rPr>
          <w:rFonts w:ascii="Arial" w:hAnsi="Arial" w:cs="Arial"/>
          <w:color w:val="auto"/>
          <w:sz w:val="22"/>
          <w:szCs w:val="22"/>
        </w:rPr>
        <w:t>El área eléctrica para el cálculo de balance de potencia (BP) es [•]</w:t>
      </w:r>
      <w:r w:rsidRPr="00EC2F80">
        <w:rPr>
          <w:rStyle w:val="Refdenotaalpie"/>
          <w:rFonts w:ascii="Arial" w:hAnsi="Arial"/>
          <w:color w:val="auto"/>
          <w:sz w:val="22"/>
          <w:szCs w:val="22"/>
        </w:rPr>
        <w:footnoteReference w:id="11"/>
      </w:r>
      <w:r w:rsidRPr="00EC2F80">
        <w:rPr>
          <w:rFonts w:ascii="Arial" w:hAnsi="Arial" w:cs="Arial"/>
          <w:color w:val="auto"/>
          <w:sz w:val="22"/>
          <w:szCs w:val="22"/>
        </w:rPr>
        <w:t>.</w:t>
      </w:r>
    </w:p>
    <w:p w14:paraId="12939D21" w14:textId="77777777" w:rsidR="00FE2B5C" w:rsidRPr="00EC2F80" w:rsidRDefault="00FE2B5C" w:rsidP="00146999">
      <w:pPr>
        <w:pStyle w:val="Prrafodelista"/>
        <w:numPr>
          <w:ilvl w:val="0"/>
          <w:numId w:val="7"/>
        </w:numPr>
        <w:spacing w:after="0"/>
        <w:contextualSpacing w:val="0"/>
      </w:pPr>
      <w:r w:rsidRPr="00EC2F80">
        <w:t>De conformidad con la aprobación del estudio de conexión, el punto de conexión del Proyecto al Sistema Interconectado Nacional es [•]</w:t>
      </w:r>
      <w:r w:rsidR="00696B18" w:rsidRPr="00EC2F80">
        <w:t>.</w:t>
      </w:r>
    </w:p>
    <w:p w14:paraId="43FFC22C" w14:textId="77777777" w:rsidR="00FD6E06" w:rsidRPr="00EC2F80" w:rsidRDefault="00FD6E06" w:rsidP="00146999">
      <w:pPr>
        <w:pStyle w:val="Prrafodelista"/>
        <w:numPr>
          <w:ilvl w:val="0"/>
          <w:numId w:val="7"/>
        </w:numPr>
        <w:spacing w:after="0"/>
        <w:contextualSpacing w:val="0"/>
      </w:pPr>
      <w:r w:rsidRPr="00EC2F80">
        <w:t>La fuente energética a considerar por la UPME de conformidad con el artículo 34 de la Resolución MME 4 0791 de 2018</w:t>
      </w:r>
      <w:r w:rsidR="00CB419C" w:rsidRPr="00EC2F80">
        <w:t>, modificad</w:t>
      </w:r>
      <w:r w:rsidR="009420B4" w:rsidRPr="00EC2F80">
        <w:t>o</w:t>
      </w:r>
      <w:r w:rsidR="00CB419C" w:rsidRPr="00EC2F80">
        <w:t xml:space="preserve"> por</w:t>
      </w:r>
      <w:r w:rsidR="009420B4" w:rsidRPr="00EC2F80">
        <w:t xml:space="preserve"> el artículo 22 de</w:t>
      </w:r>
      <w:r w:rsidR="00CB419C" w:rsidRPr="00EC2F80">
        <w:t xml:space="preserve"> la Resolución MME41307 </w:t>
      </w:r>
      <w:r w:rsidR="00CB419C" w:rsidRPr="00EC2F80">
        <w:rPr>
          <w:lang w:val="es-CO"/>
        </w:rPr>
        <w:t>de 2018</w:t>
      </w:r>
      <w:r w:rsidR="00084DD9" w:rsidRPr="00EC2F80">
        <w:t xml:space="preserve"> es [•]</w:t>
      </w:r>
      <w:r w:rsidRPr="00EC2F80">
        <w:rPr>
          <w:rStyle w:val="Refdenotaalpie"/>
        </w:rPr>
        <w:footnoteReference w:id="12"/>
      </w:r>
      <w:r w:rsidRPr="00EC2F80">
        <w:t>.</w:t>
      </w:r>
    </w:p>
    <w:p w14:paraId="45C8DAE4" w14:textId="77777777" w:rsidR="00FD6E06" w:rsidRPr="00EC2F80" w:rsidRDefault="001177B1" w:rsidP="00146999">
      <w:pPr>
        <w:pStyle w:val="Prrafodelista"/>
        <w:numPr>
          <w:ilvl w:val="0"/>
          <w:numId w:val="7"/>
        </w:numPr>
        <w:spacing w:after="0"/>
        <w:contextualSpacing w:val="0"/>
      </w:pPr>
      <w:r w:rsidRPr="00EC2F80">
        <w:t xml:space="preserve">La </w:t>
      </w:r>
      <w:r w:rsidRPr="00EC2F80">
        <w:rPr>
          <w:smallCaps/>
        </w:rPr>
        <w:t>Energía Media Anual</w:t>
      </w:r>
      <w:r w:rsidRPr="00EC2F80">
        <w:t xml:space="preserve"> con la cual el </w:t>
      </w:r>
      <w:r w:rsidRPr="00EC2F80">
        <w:rPr>
          <w:smallCaps/>
        </w:rPr>
        <w:t>Proyecto</w:t>
      </w:r>
      <w:r w:rsidRPr="00EC2F80">
        <w:t xml:space="preserve"> participará en la </w:t>
      </w:r>
      <w:r w:rsidRPr="00EC2F80">
        <w:rPr>
          <w:smallCaps/>
        </w:rPr>
        <w:t>Subasta</w:t>
      </w:r>
      <w:r w:rsidRPr="00EC2F80">
        <w:t xml:space="preserve"> </w:t>
      </w:r>
      <w:r w:rsidR="009420B4" w:rsidRPr="00EC2F80">
        <w:t xml:space="preserve">es de </w:t>
      </w:r>
      <w:r w:rsidR="00084DD9" w:rsidRPr="00EC2F80">
        <w:t>[•]</w:t>
      </w:r>
      <w:r w:rsidR="00046A12" w:rsidRPr="00EC2F80">
        <w:t xml:space="preserve"> </w:t>
      </w:r>
      <w:proofErr w:type="spellStart"/>
      <w:r w:rsidRPr="00EC2F80">
        <w:t>MWh</w:t>
      </w:r>
      <w:proofErr w:type="spellEnd"/>
      <w:r w:rsidRPr="00EC2F80">
        <w:t xml:space="preserve">-año, que será la misma que se tendrá en cuenta para la </w:t>
      </w:r>
      <w:r w:rsidRPr="00EC2F80">
        <w:rPr>
          <w:smallCaps/>
        </w:rPr>
        <w:t>adjudicación</w:t>
      </w:r>
      <w:r w:rsidR="00FD6E06" w:rsidRPr="00EC2F80">
        <w:rPr>
          <w:rStyle w:val="Refdenotaalpie"/>
        </w:rPr>
        <w:footnoteReference w:id="13"/>
      </w:r>
      <w:r w:rsidR="00FD6E06" w:rsidRPr="00EC2F80">
        <w:t xml:space="preserve">. </w:t>
      </w:r>
    </w:p>
    <w:p w14:paraId="45822C8D" w14:textId="77777777" w:rsidR="00F1581F" w:rsidRPr="00EC2F80" w:rsidRDefault="00F1581F" w:rsidP="00912FAF">
      <w:pPr>
        <w:pStyle w:val="Prrafodelista"/>
        <w:numPr>
          <w:ilvl w:val="0"/>
          <w:numId w:val="7"/>
        </w:numPr>
        <w:spacing w:after="0"/>
        <w:contextualSpacing w:val="0"/>
      </w:pPr>
      <w:r w:rsidRPr="00EC2F80">
        <w:t xml:space="preserve">Para los efectos del punto 3.ii del artículo 26 de la resolución MME 4 0791 declaro que la </w:t>
      </w:r>
      <w:r w:rsidRPr="00EC2F80">
        <w:rPr>
          <w:smallCaps/>
        </w:rPr>
        <w:t>Energía Media Anual</w:t>
      </w:r>
      <w:r w:rsidRPr="00EC2F80">
        <w:t xml:space="preserve"> mínima a asignar al </w:t>
      </w:r>
      <w:r w:rsidRPr="00EC2F80">
        <w:rPr>
          <w:smallCaps/>
        </w:rPr>
        <w:t>proyecto</w:t>
      </w:r>
      <w:r w:rsidRPr="00EC2F80">
        <w:t xml:space="preserve"> es de </w:t>
      </w:r>
      <w:r w:rsidR="00084DD9" w:rsidRPr="00EC2F80">
        <w:t>[•]</w:t>
      </w:r>
      <w:r w:rsidRPr="00EC2F80">
        <w:rPr>
          <w:rStyle w:val="Refdenotaalpie"/>
        </w:rPr>
        <w:footnoteReference w:id="14"/>
      </w:r>
      <w:r w:rsidRPr="00EC2F80">
        <w:t xml:space="preserve"> </w:t>
      </w:r>
      <w:proofErr w:type="spellStart"/>
      <w:r w:rsidRPr="00EC2F80">
        <w:t>MWh</w:t>
      </w:r>
      <w:proofErr w:type="spellEnd"/>
      <w:r w:rsidRPr="00EC2F80">
        <w:t>-año.</w:t>
      </w:r>
    </w:p>
    <w:p w14:paraId="2DF40141" w14:textId="77777777" w:rsidR="00FE2B5C" w:rsidRPr="00EC2F80" w:rsidRDefault="00696B18" w:rsidP="00146999">
      <w:pPr>
        <w:pStyle w:val="Prrafodelista"/>
        <w:numPr>
          <w:ilvl w:val="0"/>
          <w:numId w:val="7"/>
        </w:numPr>
        <w:spacing w:after="0"/>
        <w:contextualSpacing w:val="0"/>
      </w:pPr>
      <w:r w:rsidRPr="00EC2F80">
        <w:t xml:space="preserve">El </w:t>
      </w:r>
      <w:r w:rsidR="0066571F" w:rsidRPr="00EC2F80">
        <w:t xml:space="preserve">porcentaje de la generación </w:t>
      </w:r>
      <w:r w:rsidR="000B74A1" w:rsidRPr="00EC2F80">
        <w:t xml:space="preserve">ideal </w:t>
      </w:r>
      <w:r w:rsidR="00E55556" w:rsidRPr="00EC2F80">
        <w:t xml:space="preserve">horaria </w:t>
      </w:r>
      <w:r w:rsidRPr="00EC2F80">
        <w:t xml:space="preserve">del </w:t>
      </w:r>
      <w:r w:rsidRPr="00EC2F80">
        <w:rPr>
          <w:smallCaps/>
        </w:rPr>
        <w:t>Proyecto</w:t>
      </w:r>
      <w:r w:rsidRPr="00EC2F80">
        <w:t xml:space="preserve"> </w:t>
      </w:r>
      <w:r w:rsidR="0066571F" w:rsidRPr="00EC2F80">
        <w:t xml:space="preserve">destinada al cumplimiento de los </w:t>
      </w:r>
      <w:r w:rsidR="0066571F" w:rsidRPr="00EC2F80">
        <w:rPr>
          <w:smallCaps/>
        </w:rPr>
        <w:t>Contrato</w:t>
      </w:r>
      <w:r w:rsidRPr="00EC2F80">
        <w:rPr>
          <w:smallCaps/>
        </w:rPr>
        <w:t>s</w:t>
      </w:r>
      <w:r w:rsidRPr="00EC2F80">
        <w:t xml:space="preserve"> será el [•]</w:t>
      </w:r>
      <w:r w:rsidR="00084DD9" w:rsidRPr="00EC2F80">
        <w:t xml:space="preserve"> </w:t>
      </w:r>
      <w:r w:rsidRPr="00EC2F80">
        <w:t>%</w:t>
      </w:r>
      <w:r w:rsidRPr="00EC2F80">
        <w:rPr>
          <w:rStyle w:val="Refdenotaalpie"/>
        </w:rPr>
        <w:footnoteReference w:id="15"/>
      </w:r>
      <w:r w:rsidRPr="00EC2F80">
        <w:t xml:space="preserve">. </w:t>
      </w:r>
    </w:p>
    <w:p w14:paraId="513D3BBC" w14:textId="5331237B" w:rsidR="00203642" w:rsidRPr="00EC2F80" w:rsidRDefault="00411C4F" w:rsidP="00203642">
      <w:pPr>
        <w:pStyle w:val="Prrafodelista"/>
        <w:numPr>
          <w:ilvl w:val="0"/>
          <w:numId w:val="7"/>
        </w:numPr>
        <w:spacing w:after="0"/>
      </w:pPr>
      <w:r w:rsidRPr="00EC2F80">
        <w:t>S</w:t>
      </w:r>
      <w:r w:rsidR="0066571F" w:rsidRPr="00EC2F80">
        <w:t>eries del recurso con el que se generará</w:t>
      </w:r>
      <w:r w:rsidRPr="00EC2F80">
        <w:rPr>
          <w:rStyle w:val="Refdenotaalpie"/>
        </w:rPr>
        <w:footnoteReference w:id="16"/>
      </w:r>
      <w:r w:rsidR="00203642" w:rsidRPr="00EC2F80">
        <w:t xml:space="preserve"> y los soportes solicitados en la Tabla No. 3 del Anexo No. 1. (Anexo </w:t>
      </w:r>
      <w:r w:rsidR="00203642" w:rsidRPr="00EC2F80">
        <w:fldChar w:fldCharType="begin"/>
      </w:r>
      <w:r w:rsidR="00203642" w:rsidRPr="00EC2F80">
        <w:instrText xml:space="preserve"> LISTNUM Anexos </w:instrText>
      </w:r>
      <w:r w:rsidR="00203642" w:rsidRPr="00EC2F80">
        <w:fldChar w:fldCharType="end"/>
      </w:r>
      <w:r w:rsidR="00203642" w:rsidRPr="00EC2F80">
        <w:rPr>
          <w:smallCaps/>
        </w:rPr>
        <w:t>.</w:t>
      </w:r>
    </w:p>
    <w:p w14:paraId="77B02A7C" w14:textId="77777777" w:rsidR="00084DD9" w:rsidRPr="00EC2F80" w:rsidRDefault="00084DD9" w:rsidP="00F61A3A">
      <w:pPr>
        <w:pStyle w:val="Prrafodelista"/>
        <w:spacing w:after="0"/>
      </w:pPr>
    </w:p>
    <w:p w14:paraId="3C5ADCF2" w14:textId="77777777" w:rsidR="00084DD9" w:rsidRPr="00EC2F80" w:rsidRDefault="00084DD9" w:rsidP="00146999">
      <w:pPr>
        <w:spacing w:after="0"/>
      </w:pPr>
    </w:p>
    <w:p w14:paraId="04DAFA2C" w14:textId="77777777" w:rsidR="00084DD9" w:rsidRPr="00EC2F80" w:rsidRDefault="00084DD9" w:rsidP="00146999">
      <w:pPr>
        <w:spacing w:after="0"/>
      </w:pPr>
    </w:p>
    <w:p w14:paraId="5FBC1DAF" w14:textId="77777777" w:rsidR="00084DD9" w:rsidRPr="00EC2F80" w:rsidRDefault="00084DD9" w:rsidP="00146999">
      <w:pPr>
        <w:spacing w:after="0"/>
      </w:pPr>
    </w:p>
    <w:p w14:paraId="4ECBA927" w14:textId="77777777" w:rsidR="0066571F" w:rsidRPr="00EC2F80" w:rsidRDefault="0066571F" w:rsidP="00146999">
      <w:pPr>
        <w:spacing w:after="0"/>
      </w:pPr>
      <w:r w:rsidRPr="00EC2F80">
        <w:t xml:space="preserve">Así mismo allegamos el Cálculo de los </w:t>
      </w:r>
      <w:r w:rsidRPr="00EC2F80">
        <w:rPr>
          <w:smallCaps/>
        </w:rPr>
        <w:t>criterios de Calificación</w:t>
      </w:r>
      <w:r w:rsidRPr="00EC2F80">
        <w:t xml:space="preserve"> de la siguiente manera:  </w:t>
      </w:r>
    </w:p>
    <w:p w14:paraId="76250A31" w14:textId="77777777" w:rsidR="00BF5BCF" w:rsidRPr="00EC2F80" w:rsidRDefault="00BF5BCF" w:rsidP="00146999">
      <w:pPr>
        <w:pStyle w:val="Default"/>
        <w:numPr>
          <w:ilvl w:val="1"/>
          <w:numId w:val="4"/>
        </w:numPr>
        <w:spacing w:before="120"/>
        <w:jc w:val="both"/>
        <w:rPr>
          <w:rFonts w:ascii="Arial" w:hAnsi="Arial" w:cs="Arial"/>
          <w:b/>
          <w:color w:val="auto"/>
          <w:sz w:val="22"/>
          <w:szCs w:val="22"/>
        </w:rPr>
      </w:pPr>
      <w:r w:rsidRPr="00EC2F80">
        <w:rPr>
          <w:rFonts w:ascii="Arial" w:hAnsi="Arial" w:cs="Arial"/>
          <w:b/>
          <w:color w:val="auto"/>
          <w:sz w:val="22"/>
          <w:szCs w:val="22"/>
        </w:rPr>
        <w:lastRenderedPageBreak/>
        <w:t xml:space="preserve">Criterio de Resiliencia: </w:t>
      </w:r>
    </w:p>
    <w:tbl>
      <w:tblPr>
        <w:tblStyle w:val="Tablaconcuadrcula"/>
        <w:tblW w:w="8926" w:type="dxa"/>
        <w:tblLook w:val="04A0" w:firstRow="1" w:lastRow="0" w:firstColumn="1" w:lastColumn="0" w:noHBand="0" w:noVBand="1"/>
      </w:tblPr>
      <w:tblGrid>
        <w:gridCol w:w="6941"/>
        <w:gridCol w:w="1985"/>
      </w:tblGrid>
      <w:tr w:rsidR="009F71A9" w:rsidRPr="00EC2F80" w14:paraId="798F8BD5" w14:textId="77777777" w:rsidTr="009F71A9">
        <w:tc>
          <w:tcPr>
            <w:tcW w:w="6941" w:type="dxa"/>
          </w:tcPr>
          <w:p w14:paraId="0604EF84" w14:textId="77777777" w:rsidR="009F71A9" w:rsidRPr="00EC2F80" w:rsidRDefault="009F71A9" w:rsidP="00146999">
            <w:pPr>
              <w:pStyle w:val="Default"/>
              <w:spacing w:before="120"/>
              <w:rPr>
                <w:rFonts w:ascii="Arial" w:hAnsi="Arial" w:cs="Arial"/>
                <w:color w:val="auto"/>
                <w:sz w:val="22"/>
                <w:szCs w:val="22"/>
              </w:rPr>
            </w:pPr>
            <w:r w:rsidRPr="00EC2F80">
              <w:rPr>
                <w:rFonts w:ascii="Arial" w:hAnsi="Arial" w:cs="Arial"/>
                <w:color w:val="auto"/>
                <w:sz w:val="22"/>
                <w:szCs w:val="22"/>
              </w:rPr>
              <w:t xml:space="preserve">Índice de </w:t>
            </w:r>
            <w:r w:rsidRPr="00EC2F80">
              <w:rPr>
                <w:rFonts w:ascii="Arial" w:hAnsi="Arial" w:cs="Arial"/>
                <w:i/>
                <w:color w:val="auto"/>
                <w:sz w:val="22"/>
                <w:szCs w:val="22"/>
              </w:rPr>
              <w:t xml:space="preserve">Shannon </w:t>
            </w:r>
            <w:r w:rsidR="00B77A27" w:rsidRPr="00EC2F80">
              <w:rPr>
                <w:rFonts w:ascii="Arial" w:hAnsi="Arial" w:cs="Arial"/>
                <w:i/>
                <w:color w:val="auto"/>
                <w:sz w:val="22"/>
                <w:szCs w:val="22"/>
              </w:rPr>
              <w:t xml:space="preserve">– </w:t>
            </w:r>
            <w:r w:rsidRPr="00EC2F80">
              <w:rPr>
                <w:rFonts w:ascii="Arial" w:hAnsi="Arial" w:cs="Arial"/>
                <w:i/>
                <w:color w:val="auto"/>
                <w:sz w:val="22"/>
                <w:szCs w:val="22"/>
              </w:rPr>
              <w:t>Wiener</w:t>
            </w:r>
            <w:r w:rsidR="00B77A27" w:rsidRPr="00EC2F80">
              <w:rPr>
                <w:rFonts w:ascii="Arial" w:hAnsi="Arial" w:cs="Arial"/>
                <w:color w:val="auto"/>
                <w:sz w:val="22"/>
                <w:szCs w:val="22"/>
              </w:rPr>
              <w:t xml:space="preserve"> </w:t>
            </w:r>
            <w:r w:rsidRPr="00EC2F80">
              <w:rPr>
                <w:rFonts w:ascii="Arial" w:hAnsi="Arial" w:cs="Arial"/>
                <w:color w:val="auto"/>
                <w:sz w:val="22"/>
                <w:szCs w:val="22"/>
              </w:rPr>
              <w:t>considerado el proyecto de generación</w:t>
            </w:r>
          </w:p>
        </w:tc>
        <w:tc>
          <w:tcPr>
            <w:tcW w:w="1985" w:type="dxa"/>
          </w:tcPr>
          <w:p w14:paraId="06655C38" w14:textId="77777777" w:rsidR="009F71A9" w:rsidRPr="00EC2F80" w:rsidRDefault="00B77A27" w:rsidP="00146999">
            <w:pPr>
              <w:pStyle w:val="Default"/>
              <w:spacing w:before="120"/>
              <w:jc w:val="center"/>
              <w:rPr>
                <w:rFonts w:ascii="Arial" w:hAnsi="Arial" w:cs="Arial"/>
                <w:color w:val="auto"/>
                <w:sz w:val="22"/>
                <w:szCs w:val="22"/>
              </w:rPr>
            </w:pPr>
            <w:r w:rsidRPr="00EC2F80">
              <w:rPr>
                <w:rFonts w:ascii="Arial" w:hAnsi="Arial" w:cs="Arial"/>
                <w:color w:val="auto"/>
                <w:sz w:val="22"/>
                <w:szCs w:val="22"/>
              </w:rPr>
              <w:t>[•]</w:t>
            </w:r>
            <w:r w:rsidRPr="00EC2F80">
              <w:rPr>
                <w:rStyle w:val="Refdenotaalpie"/>
                <w:rFonts w:ascii="Arial" w:hAnsi="Arial"/>
                <w:color w:val="auto"/>
                <w:sz w:val="22"/>
                <w:szCs w:val="22"/>
              </w:rPr>
              <w:footnoteReference w:id="17"/>
            </w:r>
          </w:p>
        </w:tc>
      </w:tr>
    </w:tbl>
    <w:p w14:paraId="12F47320" w14:textId="77777777" w:rsidR="00BF5BCF" w:rsidRPr="00EC2F80" w:rsidRDefault="00B77A27" w:rsidP="00146999">
      <w:pPr>
        <w:pStyle w:val="Default"/>
        <w:spacing w:before="120"/>
        <w:jc w:val="both"/>
        <w:rPr>
          <w:rFonts w:ascii="Arial" w:hAnsi="Arial" w:cs="Arial"/>
          <w:color w:val="auto"/>
          <w:sz w:val="22"/>
          <w:szCs w:val="22"/>
        </w:rPr>
      </w:pPr>
      <w:r w:rsidRPr="00EC2F80">
        <w:rPr>
          <w:rFonts w:ascii="Arial" w:hAnsi="Arial" w:cs="Arial"/>
          <w:color w:val="auto"/>
          <w:sz w:val="22"/>
          <w:szCs w:val="22"/>
        </w:rPr>
        <w:t>Declaro que</w:t>
      </w:r>
      <w:r w:rsidR="00BF5BCF" w:rsidRPr="00EC2F80">
        <w:rPr>
          <w:rFonts w:ascii="Arial" w:hAnsi="Arial" w:cs="Arial"/>
          <w:color w:val="auto"/>
          <w:sz w:val="22"/>
          <w:szCs w:val="22"/>
        </w:rPr>
        <w:t xml:space="preserve"> </w:t>
      </w:r>
      <w:r w:rsidRPr="00EC2F80">
        <w:rPr>
          <w:rFonts w:ascii="Arial" w:hAnsi="Arial" w:cs="Arial"/>
          <w:color w:val="auto"/>
          <w:sz w:val="22"/>
          <w:szCs w:val="22"/>
        </w:rPr>
        <w:t xml:space="preserve">el anterior índice de </w:t>
      </w:r>
      <w:r w:rsidRPr="00EC2F80">
        <w:rPr>
          <w:rFonts w:ascii="Arial" w:hAnsi="Arial" w:cs="Arial"/>
          <w:i/>
          <w:color w:val="auto"/>
          <w:sz w:val="22"/>
          <w:szCs w:val="22"/>
        </w:rPr>
        <w:t>Shannon – Wiener</w:t>
      </w:r>
      <w:r w:rsidRPr="00EC2F80">
        <w:rPr>
          <w:rFonts w:ascii="Arial" w:hAnsi="Arial" w:cs="Arial"/>
          <w:color w:val="auto"/>
          <w:sz w:val="22"/>
          <w:szCs w:val="22"/>
        </w:rPr>
        <w:t xml:space="preserve"> </w:t>
      </w:r>
      <w:r w:rsidR="00BF360D" w:rsidRPr="00EC2F80">
        <w:rPr>
          <w:rFonts w:ascii="Arial" w:hAnsi="Arial" w:cs="Arial"/>
          <w:color w:val="auto"/>
          <w:sz w:val="22"/>
          <w:szCs w:val="22"/>
        </w:rPr>
        <w:t xml:space="preserve">fue calculado de </w:t>
      </w:r>
      <w:r w:rsidR="00F43CD6" w:rsidRPr="00EC2F80">
        <w:rPr>
          <w:rFonts w:ascii="Arial" w:hAnsi="Arial" w:cs="Arial"/>
          <w:color w:val="auto"/>
          <w:sz w:val="22"/>
          <w:szCs w:val="22"/>
        </w:rPr>
        <w:t xml:space="preserve">conformidad con </w:t>
      </w:r>
      <w:r w:rsidR="001F20B9" w:rsidRPr="00EC2F80">
        <w:rPr>
          <w:rFonts w:ascii="Arial" w:hAnsi="Arial" w:cs="Arial"/>
          <w:color w:val="auto"/>
          <w:sz w:val="22"/>
          <w:szCs w:val="22"/>
        </w:rPr>
        <w:t xml:space="preserve">los </w:t>
      </w:r>
      <w:r w:rsidR="001F20B9" w:rsidRPr="00EC2F80">
        <w:rPr>
          <w:rFonts w:ascii="Arial" w:hAnsi="Arial" w:cs="Arial"/>
          <w:smallCaps/>
          <w:color w:val="auto"/>
          <w:sz w:val="22"/>
          <w:szCs w:val="22"/>
        </w:rPr>
        <w:t>Pliegos</w:t>
      </w:r>
      <w:r w:rsidR="001F20B9" w:rsidRPr="00EC2F80">
        <w:rPr>
          <w:rFonts w:ascii="Arial" w:hAnsi="Arial" w:cs="Arial"/>
          <w:color w:val="auto"/>
          <w:sz w:val="22"/>
          <w:szCs w:val="22"/>
        </w:rPr>
        <w:t xml:space="preserve"> y </w:t>
      </w:r>
      <w:r w:rsidR="00BF360D" w:rsidRPr="00EC2F80">
        <w:rPr>
          <w:rFonts w:ascii="Arial" w:hAnsi="Arial" w:cs="Arial"/>
          <w:color w:val="auto"/>
          <w:sz w:val="22"/>
          <w:szCs w:val="22"/>
        </w:rPr>
        <w:t xml:space="preserve">las características del </w:t>
      </w:r>
      <w:r w:rsidR="00BF360D" w:rsidRPr="00EC2F80">
        <w:rPr>
          <w:rFonts w:ascii="Arial" w:hAnsi="Arial" w:cs="Arial"/>
          <w:smallCaps/>
          <w:color w:val="auto"/>
          <w:sz w:val="22"/>
          <w:szCs w:val="22"/>
        </w:rPr>
        <w:t>P</w:t>
      </w:r>
      <w:r w:rsidRPr="00EC2F80">
        <w:rPr>
          <w:rFonts w:ascii="Arial" w:hAnsi="Arial" w:cs="Arial"/>
          <w:smallCaps/>
          <w:color w:val="auto"/>
          <w:sz w:val="22"/>
          <w:szCs w:val="22"/>
        </w:rPr>
        <w:t>royecto</w:t>
      </w:r>
      <w:r w:rsidRPr="00EC2F80">
        <w:rPr>
          <w:rFonts w:ascii="Arial" w:hAnsi="Arial" w:cs="Arial"/>
          <w:color w:val="auto"/>
          <w:sz w:val="22"/>
          <w:szCs w:val="22"/>
        </w:rPr>
        <w:t xml:space="preserve">. Adjunto </w:t>
      </w:r>
      <w:r w:rsidR="00BF5BCF" w:rsidRPr="00EC2F80">
        <w:rPr>
          <w:rFonts w:ascii="Arial" w:hAnsi="Arial" w:cs="Arial"/>
          <w:color w:val="auto"/>
          <w:sz w:val="22"/>
          <w:szCs w:val="22"/>
        </w:rPr>
        <w:t xml:space="preserve">el </w:t>
      </w:r>
      <w:r w:rsidRPr="00EC2F80">
        <w:rPr>
          <w:rFonts w:ascii="Arial" w:hAnsi="Arial" w:cs="Arial"/>
          <w:color w:val="auto"/>
          <w:sz w:val="22"/>
          <w:szCs w:val="22"/>
        </w:rPr>
        <w:t xml:space="preserve">cálculo </w:t>
      </w:r>
      <w:r w:rsidR="00554D73" w:rsidRPr="00EC2F80">
        <w:rPr>
          <w:rFonts w:ascii="Arial" w:hAnsi="Arial" w:cs="Arial"/>
          <w:color w:val="auto"/>
          <w:sz w:val="22"/>
          <w:szCs w:val="22"/>
        </w:rPr>
        <w:t>respectivo</w:t>
      </w:r>
      <w:r w:rsidR="00BF360D" w:rsidRPr="00EC2F80">
        <w:rPr>
          <w:rFonts w:ascii="Arial" w:hAnsi="Arial" w:cs="Arial"/>
          <w:color w:val="auto"/>
          <w:sz w:val="22"/>
          <w:szCs w:val="22"/>
        </w:rPr>
        <w:t xml:space="preserve"> en formato [</w:t>
      </w:r>
      <w:proofErr w:type="spellStart"/>
      <w:r w:rsidR="00BF360D" w:rsidRPr="00EC2F80">
        <w:rPr>
          <w:rFonts w:ascii="Arial" w:hAnsi="Arial" w:cs="Arial"/>
          <w:color w:val="auto"/>
          <w:sz w:val="22"/>
          <w:szCs w:val="22"/>
        </w:rPr>
        <w:t>excel</w:t>
      </w:r>
      <w:proofErr w:type="spellEnd"/>
      <w:r w:rsidR="00BF360D" w:rsidRPr="00EC2F80">
        <w:rPr>
          <w:rFonts w:ascii="Arial" w:hAnsi="Arial" w:cs="Arial"/>
          <w:color w:val="auto"/>
          <w:sz w:val="22"/>
          <w:szCs w:val="22"/>
        </w:rPr>
        <w:t>]</w:t>
      </w:r>
      <w:r w:rsidR="00C436C8" w:rsidRPr="00EC2F80">
        <w:rPr>
          <w:rFonts w:ascii="Arial" w:hAnsi="Arial" w:cs="Arial"/>
          <w:color w:val="auto"/>
          <w:sz w:val="22"/>
          <w:szCs w:val="22"/>
        </w:rPr>
        <w:t xml:space="preserve"> (Anexo </w:t>
      </w:r>
      <w:r w:rsidR="00C436C8" w:rsidRPr="00EC2F80">
        <w:rPr>
          <w:rFonts w:ascii="Arial" w:hAnsi="Arial" w:cs="Arial"/>
          <w:color w:val="auto"/>
          <w:sz w:val="22"/>
          <w:szCs w:val="22"/>
        </w:rPr>
        <w:fldChar w:fldCharType="begin"/>
      </w:r>
      <w:r w:rsidR="00C436C8" w:rsidRPr="00EC2F80">
        <w:rPr>
          <w:rFonts w:ascii="Arial" w:hAnsi="Arial" w:cs="Arial"/>
          <w:color w:val="auto"/>
          <w:sz w:val="22"/>
          <w:szCs w:val="22"/>
        </w:rPr>
        <w:instrText xml:space="preserve"> LISTNUM Anexos </w:instrText>
      </w:r>
      <w:r w:rsidR="00C436C8" w:rsidRPr="00EC2F80">
        <w:rPr>
          <w:rFonts w:ascii="Arial" w:hAnsi="Arial" w:cs="Arial"/>
          <w:color w:val="auto"/>
          <w:sz w:val="22"/>
          <w:szCs w:val="22"/>
        </w:rPr>
        <w:fldChar w:fldCharType="end"/>
      </w:r>
      <w:r w:rsidR="00C436C8" w:rsidRPr="00EC2F80">
        <w:rPr>
          <w:rFonts w:ascii="Arial" w:hAnsi="Arial" w:cs="Arial"/>
          <w:smallCaps/>
          <w:color w:val="auto"/>
          <w:sz w:val="22"/>
          <w:szCs w:val="22"/>
        </w:rPr>
        <w:t>.</w:t>
      </w:r>
      <w:r w:rsidR="00BF5BCF" w:rsidRPr="00EC2F80">
        <w:rPr>
          <w:rFonts w:ascii="Arial" w:hAnsi="Arial" w:cs="Arial"/>
          <w:color w:val="auto"/>
          <w:sz w:val="22"/>
          <w:szCs w:val="22"/>
        </w:rPr>
        <w:t xml:space="preserve"> </w:t>
      </w:r>
      <w:r w:rsidR="00BF360D" w:rsidRPr="00EC2F80">
        <w:rPr>
          <w:rFonts w:ascii="Arial" w:hAnsi="Arial" w:cs="Arial"/>
          <w:color w:val="auto"/>
          <w:sz w:val="22"/>
          <w:szCs w:val="22"/>
        </w:rPr>
        <w:t xml:space="preserve">No </w:t>
      </w:r>
      <w:proofErr w:type="gramStart"/>
      <w:r w:rsidR="00BF360D" w:rsidRPr="00EC2F80">
        <w:rPr>
          <w:rFonts w:ascii="Arial" w:hAnsi="Arial" w:cs="Arial"/>
          <w:color w:val="auto"/>
          <w:sz w:val="22"/>
          <w:szCs w:val="22"/>
        </w:rPr>
        <w:t>obstante</w:t>
      </w:r>
      <w:proofErr w:type="gramEnd"/>
      <w:r w:rsidR="00BF360D" w:rsidRPr="00EC2F80">
        <w:rPr>
          <w:rFonts w:ascii="Arial" w:hAnsi="Arial" w:cs="Arial"/>
          <w:color w:val="auto"/>
          <w:sz w:val="22"/>
          <w:szCs w:val="22"/>
        </w:rPr>
        <w:t xml:space="preserve"> lo anterior, en caso de discrepancias entre el índice de </w:t>
      </w:r>
      <w:r w:rsidR="00BF360D" w:rsidRPr="00EC2F80">
        <w:rPr>
          <w:rFonts w:ascii="Arial" w:hAnsi="Arial" w:cs="Arial"/>
          <w:i/>
          <w:color w:val="auto"/>
          <w:sz w:val="22"/>
          <w:szCs w:val="22"/>
        </w:rPr>
        <w:t>Shannon – Wiener</w:t>
      </w:r>
      <w:r w:rsidR="00BF360D" w:rsidRPr="00EC2F80">
        <w:rPr>
          <w:rFonts w:ascii="Arial" w:hAnsi="Arial" w:cs="Arial"/>
          <w:color w:val="auto"/>
          <w:sz w:val="22"/>
          <w:szCs w:val="22"/>
        </w:rPr>
        <w:t xml:space="preserve"> aquí declarado y el calculado por la UPM</w:t>
      </w:r>
      <w:r w:rsidR="001F20B9" w:rsidRPr="00EC2F80">
        <w:rPr>
          <w:rFonts w:ascii="Arial" w:hAnsi="Arial" w:cs="Arial"/>
          <w:color w:val="auto"/>
          <w:sz w:val="22"/>
          <w:szCs w:val="22"/>
        </w:rPr>
        <w:t>E</w:t>
      </w:r>
      <w:r w:rsidR="00BF360D" w:rsidRPr="00EC2F80">
        <w:rPr>
          <w:rFonts w:ascii="Arial" w:hAnsi="Arial" w:cs="Arial"/>
          <w:color w:val="auto"/>
          <w:sz w:val="22"/>
          <w:szCs w:val="22"/>
        </w:rPr>
        <w:t xml:space="preserve">, prevalecerá este último. </w:t>
      </w:r>
    </w:p>
    <w:p w14:paraId="46F15922" w14:textId="77777777" w:rsidR="00BF5BCF" w:rsidRPr="00EC2F80" w:rsidRDefault="00BF5BCF" w:rsidP="00146999">
      <w:pPr>
        <w:pStyle w:val="Default"/>
        <w:numPr>
          <w:ilvl w:val="1"/>
          <w:numId w:val="4"/>
        </w:numPr>
        <w:spacing w:before="120"/>
        <w:jc w:val="both"/>
        <w:rPr>
          <w:rFonts w:ascii="Arial" w:hAnsi="Arial" w:cs="Arial"/>
          <w:b/>
          <w:color w:val="auto"/>
          <w:sz w:val="22"/>
          <w:szCs w:val="22"/>
        </w:rPr>
      </w:pPr>
      <w:r w:rsidRPr="00EC2F80">
        <w:rPr>
          <w:rFonts w:ascii="Arial" w:hAnsi="Arial" w:cs="Arial"/>
          <w:b/>
          <w:color w:val="auto"/>
          <w:sz w:val="22"/>
          <w:szCs w:val="22"/>
        </w:rPr>
        <w:t>Criterio de Complementariedad</w:t>
      </w:r>
      <w:r w:rsidR="00F43CD6" w:rsidRPr="00EC2F80">
        <w:rPr>
          <w:rStyle w:val="Refdenotaalpie"/>
          <w:rFonts w:ascii="Arial" w:hAnsi="Arial"/>
          <w:b/>
          <w:color w:val="auto"/>
          <w:sz w:val="22"/>
          <w:szCs w:val="22"/>
        </w:rPr>
        <w:footnoteReference w:id="18"/>
      </w:r>
      <w:r w:rsidRPr="00EC2F80">
        <w:rPr>
          <w:rFonts w:ascii="Arial" w:hAnsi="Arial" w:cs="Arial"/>
          <w:b/>
          <w:color w:val="auto"/>
          <w:sz w:val="22"/>
          <w:szCs w:val="22"/>
        </w:rPr>
        <w:t xml:space="preserve">: </w:t>
      </w:r>
    </w:p>
    <w:tbl>
      <w:tblPr>
        <w:tblStyle w:val="Tablaconcuadrcula"/>
        <w:tblW w:w="8926" w:type="dxa"/>
        <w:tblLook w:val="04A0" w:firstRow="1" w:lastRow="0" w:firstColumn="1" w:lastColumn="0" w:noHBand="0" w:noVBand="1"/>
      </w:tblPr>
      <w:tblGrid>
        <w:gridCol w:w="6941"/>
        <w:gridCol w:w="1985"/>
      </w:tblGrid>
      <w:tr w:rsidR="00F43CD6" w:rsidRPr="00EC2F80" w14:paraId="7CCD7D9B" w14:textId="77777777" w:rsidTr="00B47D4A">
        <w:tc>
          <w:tcPr>
            <w:tcW w:w="6941" w:type="dxa"/>
          </w:tcPr>
          <w:p w14:paraId="33F54445" w14:textId="77777777" w:rsidR="00F43CD6" w:rsidRPr="00EC2F80" w:rsidRDefault="00F43CD6" w:rsidP="00146999">
            <w:pPr>
              <w:pStyle w:val="Default"/>
              <w:spacing w:before="120"/>
              <w:rPr>
                <w:rFonts w:ascii="Arial" w:hAnsi="Arial" w:cs="Arial"/>
                <w:color w:val="auto"/>
                <w:sz w:val="22"/>
                <w:szCs w:val="22"/>
              </w:rPr>
            </w:pPr>
            <w:r w:rsidRPr="00EC2F80">
              <w:rPr>
                <w:rFonts w:ascii="Arial" w:hAnsi="Arial" w:cs="Arial"/>
                <w:color w:val="auto"/>
                <w:sz w:val="22"/>
                <w:szCs w:val="22"/>
              </w:rPr>
              <w:t xml:space="preserve">Coeficiente de </w:t>
            </w:r>
            <w:r w:rsidRPr="00EC2F80">
              <w:rPr>
                <w:rFonts w:ascii="Arial" w:hAnsi="Arial" w:cs="Arial"/>
                <w:i/>
                <w:color w:val="auto"/>
                <w:sz w:val="22"/>
                <w:szCs w:val="22"/>
              </w:rPr>
              <w:t>Pearson</w:t>
            </w:r>
            <w:r w:rsidRPr="00EC2F80">
              <w:rPr>
                <w:rFonts w:ascii="Arial" w:hAnsi="Arial" w:cs="Arial"/>
                <w:color w:val="auto"/>
                <w:sz w:val="22"/>
                <w:szCs w:val="22"/>
              </w:rPr>
              <w:t xml:space="preserve"> considerado el proyecto de generación</w:t>
            </w:r>
          </w:p>
        </w:tc>
        <w:tc>
          <w:tcPr>
            <w:tcW w:w="1985" w:type="dxa"/>
          </w:tcPr>
          <w:p w14:paraId="6348D984" w14:textId="77777777" w:rsidR="00F43CD6" w:rsidRPr="00EC2F80" w:rsidRDefault="00F43CD6" w:rsidP="00146999">
            <w:pPr>
              <w:pStyle w:val="Default"/>
              <w:spacing w:before="120"/>
              <w:jc w:val="center"/>
              <w:rPr>
                <w:rFonts w:ascii="Arial" w:hAnsi="Arial" w:cs="Arial"/>
                <w:color w:val="auto"/>
                <w:sz w:val="22"/>
                <w:szCs w:val="22"/>
              </w:rPr>
            </w:pPr>
            <w:r w:rsidRPr="00EC2F80">
              <w:rPr>
                <w:rFonts w:ascii="Arial" w:hAnsi="Arial" w:cs="Arial"/>
                <w:color w:val="auto"/>
                <w:sz w:val="22"/>
                <w:szCs w:val="22"/>
              </w:rPr>
              <w:t>[•]</w:t>
            </w:r>
            <w:r w:rsidRPr="00EC2F80">
              <w:rPr>
                <w:rStyle w:val="Refdenotaalpie"/>
                <w:rFonts w:ascii="Arial" w:hAnsi="Arial"/>
                <w:color w:val="auto"/>
                <w:sz w:val="22"/>
                <w:szCs w:val="22"/>
              </w:rPr>
              <w:footnoteReference w:id="19"/>
            </w:r>
          </w:p>
        </w:tc>
      </w:tr>
    </w:tbl>
    <w:p w14:paraId="1BAEA061" w14:textId="7F55331A" w:rsidR="00C505FC" w:rsidRPr="00EC2F80" w:rsidRDefault="00F43CD6" w:rsidP="00146999">
      <w:pPr>
        <w:pStyle w:val="Default"/>
        <w:spacing w:before="120"/>
        <w:jc w:val="both"/>
        <w:rPr>
          <w:rFonts w:ascii="Arial" w:hAnsi="Arial" w:cs="Arial"/>
          <w:color w:val="auto"/>
          <w:sz w:val="22"/>
          <w:szCs w:val="22"/>
          <w:lang w:val="es-CO"/>
        </w:rPr>
      </w:pPr>
      <w:r w:rsidRPr="00EC2F80">
        <w:rPr>
          <w:rFonts w:ascii="Arial" w:hAnsi="Arial" w:cs="Arial"/>
          <w:color w:val="auto"/>
          <w:sz w:val="22"/>
          <w:szCs w:val="22"/>
        </w:rPr>
        <w:t xml:space="preserve">Declaro que el anterior coeficiente de </w:t>
      </w:r>
      <w:r w:rsidRPr="00EC2F80">
        <w:rPr>
          <w:rFonts w:ascii="Arial" w:hAnsi="Arial" w:cs="Arial"/>
          <w:i/>
          <w:color w:val="auto"/>
          <w:sz w:val="22"/>
          <w:szCs w:val="22"/>
        </w:rPr>
        <w:t xml:space="preserve">Pearson </w:t>
      </w:r>
      <w:r w:rsidRPr="00EC2F80">
        <w:rPr>
          <w:rFonts w:ascii="Arial" w:hAnsi="Arial" w:cs="Arial"/>
          <w:color w:val="auto"/>
          <w:sz w:val="22"/>
          <w:szCs w:val="22"/>
        </w:rPr>
        <w:t xml:space="preserve">fue calculado de conformidad con los </w:t>
      </w:r>
      <w:r w:rsidRPr="00EC2F80">
        <w:rPr>
          <w:rFonts w:ascii="Arial" w:hAnsi="Arial" w:cs="Arial"/>
          <w:smallCaps/>
          <w:color w:val="auto"/>
          <w:sz w:val="22"/>
          <w:szCs w:val="22"/>
        </w:rPr>
        <w:t>Pliegos</w:t>
      </w:r>
      <w:r w:rsidRPr="00EC2F80">
        <w:rPr>
          <w:rFonts w:ascii="Arial" w:hAnsi="Arial" w:cs="Arial"/>
          <w:color w:val="auto"/>
          <w:sz w:val="22"/>
          <w:szCs w:val="22"/>
        </w:rPr>
        <w:t xml:space="preserve"> y las características del </w:t>
      </w:r>
      <w:r w:rsidRPr="00EC2F80">
        <w:rPr>
          <w:rFonts w:ascii="Arial" w:hAnsi="Arial" w:cs="Arial"/>
          <w:smallCaps/>
          <w:color w:val="auto"/>
          <w:sz w:val="22"/>
          <w:szCs w:val="22"/>
        </w:rPr>
        <w:t>Proyecto</w:t>
      </w:r>
      <w:r w:rsidRPr="00EC2F80">
        <w:rPr>
          <w:rFonts w:ascii="Arial" w:hAnsi="Arial" w:cs="Arial"/>
          <w:color w:val="auto"/>
          <w:sz w:val="22"/>
          <w:szCs w:val="22"/>
        </w:rPr>
        <w:t>. Adjunto el cálculo respectivo en formato [</w:t>
      </w:r>
      <w:proofErr w:type="spellStart"/>
      <w:r w:rsidRPr="00EC2F80">
        <w:rPr>
          <w:rFonts w:ascii="Arial" w:hAnsi="Arial" w:cs="Arial"/>
          <w:color w:val="auto"/>
          <w:sz w:val="22"/>
          <w:szCs w:val="22"/>
        </w:rPr>
        <w:t>excel</w:t>
      </w:r>
      <w:proofErr w:type="spellEnd"/>
      <w:r w:rsidRPr="00EC2F80">
        <w:rPr>
          <w:rFonts w:ascii="Arial" w:hAnsi="Arial" w:cs="Arial"/>
          <w:color w:val="auto"/>
          <w:sz w:val="22"/>
          <w:szCs w:val="22"/>
        </w:rPr>
        <w:t>]</w:t>
      </w:r>
      <w:r w:rsidR="00C436C8" w:rsidRPr="00EC2F80">
        <w:rPr>
          <w:rFonts w:ascii="Arial" w:hAnsi="Arial" w:cs="Arial"/>
          <w:color w:val="auto"/>
          <w:sz w:val="22"/>
          <w:szCs w:val="22"/>
        </w:rPr>
        <w:t xml:space="preserve"> (Anexo </w:t>
      </w:r>
      <w:r w:rsidR="00C436C8" w:rsidRPr="00EC2F80">
        <w:rPr>
          <w:rFonts w:ascii="Arial" w:hAnsi="Arial" w:cs="Arial"/>
          <w:color w:val="auto"/>
          <w:sz w:val="22"/>
          <w:szCs w:val="22"/>
        </w:rPr>
        <w:fldChar w:fldCharType="begin"/>
      </w:r>
      <w:r w:rsidR="00C436C8" w:rsidRPr="00EC2F80">
        <w:rPr>
          <w:rFonts w:ascii="Arial" w:hAnsi="Arial" w:cs="Arial"/>
          <w:color w:val="auto"/>
          <w:sz w:val="22"/>
          <w:szCs w:val="22"/>
        </w:rPr>
        <w:instrText xml:space="preserve"> LISTNUM Anexos </w:instrText>
      </w:r>
      <w:r w:rsidR="00C436C8" w:rsidRPr="00EC2F80">
        <w:rPr>
          <w:rFonts w:ascii="Arial" w:hAnsi="Arial" w:cs="Arial"/>
          <w:color w:val="auto"/>
          <w:sz w:val="22"/>
          <w:szCs w:val="22"/>
        </w:rPr>
        <w:fldChar w:fldCharType="end"/>
      </w:r>
      <w:r w:rsidR="00C436C8" w:rsidRPr="00EC2F80">
        <w:rPr>
          <w:rFonts w:ascii="Arial" w:hAnsi="Arial" w:cs="Arial"/>
          <w:smallCaps/>
          <w:color w:val="auto"/>
          <w:sz w:val="22"/>
          <w:szCs w:val="22"/>
        </w:rPr>
        <w:t>.</w:t>
      </w:r>
      <w:r w:rsidRPr="00EC2F80">
        <w:rPr>
          <w:rFonts w:ascii="Arial" w:hAnsi="Arial" w:cs="Arial"/>
          <w:color w:val="auto"/>
          <w:sz w:val="22"/>
          <w:szCs w:val="22"/>
        </w:rPr>
        <w:t xml:space="preserve"> No </w:t>
      </w:r>
      <w:proofErr w:type="gramStart"/>
      <w:r w:rsidRPr="00EC2F80">
        <w:rPr>
          <w:rFonts w:ascii="Arial" w:hAnsi="Arial" w:cs="Arial"/>
          <w:color w:val="auto"/>
          <w:sz w:val="22"/>
          <w:szCs w:val="22"/>
        </w:rPr>
        <w:t>obstante</w:t>
      </w:r>
      <w:proofErr w:type="gramEnd"/>
      <w:r w:rsidRPr="00EC2F80">
        <w:rPr>
          <w:rFonts w:ascii="Arial" w:hAnsi="Arial" w:cs="Arial"/>
          <w:color w:val="auto"/>
          <w:sz w:val="22"/>
          <w:szCs w:val="22"/>
        </w:rPr>
        <w:t xml:space="preserve"> lo anterior, en caso de discrepancias entre el coeficiente de </w:t>
      </w:r>
      <w:r w:rsidRPr="00EC2F80">
        <w:rPr>
          <w:rFonts w:ascii="Arial" w:hAnsi="Arial" w:cs="Arial"/>
          <w:i/>
          <w:color w:val="auto"/>
          <w:sz w:val="22"/>
          <w:szCs w:val="22"/>
        </w:rPr>
        <w:t xml:space="preserve">Pearson </w:t>
      </w:r>
      <w:r w:rsidRPr="00EC2F80">
        <w:rPr>
          <w:rFonts w:ascii="Arial" w:hAnsi="Arial" w:cs="Arial"/>
          <w:color w:val="auto"/>
          <w:sz w:val="22"/>
          <w:szCs w:val="22"/>
        </w:rPr>
        <w:t xml:space="preserve">aquí declarado y el calculado por la UPME, prevalecerá este último. </w:t>
      </w:r>
    </w:p>
    <w:p w14:paraId="4F575563" w14:textId="77777777" w:rsidR="00BF5BCF" w:rsidRPr="00EC2F80" w:rsidRDefault="00BF5BCF" w:rsidP="00146999">
      <w:pPr>
        <w:pStyle w:val="Default"/>
        <w:numPr>
          <w:ilvl w:val="1"/>
          <w:numId w:val="4"/>
        </w:numPr>
        <w:spacing w:before="120"/>
        <w:jc w:val="both"/>
        <w:rPr>
          <w:rFonts w:ascii="Arial" w:hAnsi="Arial" w:cs="Arial"/>
          <w:b/>
          <w:color w:val="auto"/>
          <w:sz w:val="22"/>
          <w:szCs w:val="22"/>
        </w:rPr>
      </w:pPr>
      <w:r w:rsidRPr="00EC2F80">
        <w:rPr>
          <w:rFonts w:ascii="Arial" w:hAnsi="Arial" w:cs="Arial"/>
          <w:b/>
          <w:color w:val="auto"/>
          <w:sz w:val="22"/>
          <w:szCs w:val="22"/>
        </w:rPr>
        <w:t xml:space="preserve">Criterio de seguridad energética regional: </w:t>
      </w:r>
    </w:p>
    <w:tbl>
      <w:tblPr>
        <w:tblStyle w:val="Tablaconcuadrcula"/>
        <w:tblW w:w="8926" w:type="dxa"/>
        <w:tblLook w:val="04A0" w:firstRow="1" w:lastRow="0" w:firstColumn="1" w:lastColumn="0" w:noHBand="0" w:noVBand="1"/>
      </w:tblPr>
      <w:tblGrid>
        <w:gridCol w:w="6941"/>
        <w:gridCol w:w="1985"/>
      </w:tblGrid>
      <w:tr w:rsidR="00ED32E8" w:rsidRPr="00EC2F80" w14:paraId="41B68585" w14:textId="77777777" w:rsidTr="00B47D4A">
        <w:tc>
          <w:tcPr>
            <w:tcW w:w="6941" w:type="dxa"/>
          </w:tcPr>
          <w:p w14:paraId="647387F6" w14:textId="77777777" w:rsidR="00ED32E8" w:rsidRPr="00EC2F80" w:rsidRDefault="00ED32E8" w:rsidP="00146999">
            <w:pPr>
              <w:pStyle w:val="Default"/>
              <w:spacing w:before="120"/>
              <w:rPr>
                <w:rFonts w:ascii="Arial" w:hAnsi="Arial" w:cs="Arial"/>
                <w:color w:val="auto"/>
                <w:sz w:val="22"/>
                <w:szCs w:val="22"/>
              </w:rPr>
            </w:pPr>
            <w:r w:rsidRPr="00EC2F80">
              <w:rPr>
                <w:rFonts w:ascii="Arial" w:hAnsi="Arial" w:cs="Arial"/>
                <w:color w:val="auto"/>
                <w:sz w:val="22"/>
                <w:szCs w:val="22"/>
              </w:rPr>
              <w:t xml:space="preserve">indicador </w:t>
            </w:r>
            <w:proofErr w:type="spellStart"/>
            <w:r w:rsidRPr="00EC2F80">
              <w:rPr>
                <w:rFonts w:ascii="Arial" w:hAnsi="Arial" w:cs="Arial"/>
                <w:color w:val="auto"/>
                <w:sz w:val="22"/>
                <w:szCs w:val="22"/>
              </w:rPr>
              <w:t>SE</w:t>
            </w:r>
            <w:r w:rsidRPr="00EC2F80">
              <w:rPr>
                <w:rFonts w:ascii="Arial" w:hAnsi="Arial" w:cs="Arial"/>
                <w:i/>
                <w:color w:val="auto"/>
                <w:sz w:val="22"/>
                <w:szCs w:val="22"/>
                <w:vertAlign w:val="subscript"/>
              </w:rPr>
              <w:t>i</w:t>
            </w:r>
            <w:proofErr w:type="spellEnd"/>
            <w:r w:rsidRPr="00EC2F80">
              <w:rPr>
                <w:rFonts w:ascii="Arial" w:hAnsi="Arial" w:cs="Arial"/>
                <w:color w:val="auto"/>
                <w:sz w:val="22"/>
                <w:szCs w:val="22"/>
              </w:rPr>
              <w:t xml:space="preserve"> del Proyecto </w:t>
            </w:r>
          </w:p>
        </w:tc>
        <w:tc>
          <w:tcPr>
            <w:tcW w:w="1985" w:type="dxa"/>
          </w:tcPr>
          <w:p w14:paraId="3F33CFC5" w14:textId="77777777" w:rsidR="00ED32E8" w:rsidRPr="00EC2F80" w:rsidRDefault="00ED32E8" w:rsidP="00146999">
            <w:pPr>
              <w:pStyle w:val="Default"/>
              <w:spacing w:before="120"/>
              <w:jc w:val="center"/>
              <w:rPr>
                <w:rFonts w:ascii="Arial" w:hAnsi="Arial" w:cs="Arial"/>
                <w:color w:val="auto"/>
                <w:sz w:val="22"/>
                <w:szCs w:val="22"/>
              </w:rPr>
            </w:pPr>
            <w:r w:rsidRPr="00EC2F80">
              <w:rPr>
                <w:rFonts w:ascii="Arial" w:hAnsi="Arial" w:cs="Arial"/>
                <w:color w:val="auto"/>
                <w:sz w:val="22"/>
                <w:szCs w:val="22"/>
              </w:rPr>
              <w:t>[•]</w:t>
            </w:r>
            <w:r w:rsidRPr="00EC2F80">
              <w:rPr>
                <w:rStyle w:val="Refdenotaalpie"/>
                <w:rFonts w:ascii="Arial" w:hAnsi="Arial"/>
                <w:color w:val="auto"/>
                <w:sz w:val="22"/>
                <w:szCs w:val="22"/>
              </w:rPr>
              <w:footnoteReference w:id="20"/>
            </w:r>
          </w:p>
        </w:tc>
      </w:tr>
    </w:tbl>
    <w:p w14:paraId="122D07B3" w14:textId="77777777" w:rsidR="00ED32E8" w:rsidRPr="00EC2F80" w:rsidRDefault="00ED32E8" w:rsidP="00146999">
      <w:pPr>
        <w:pStyle w:val="Default"/>
        <w:spacing w:before="120"/>
        <w:jc w:val="both"/>
        <w:rPr>
          <w:rFonts w:ascii="Arial" w:hAnsi="Arial" w:cs="Arial"/>
          <w:color w:val="auto"/>
          <w:sz w:val="22"/>
          <w:szCs w:val="22"/>
        </w:rPr>
      </w:pPr>
      <w:r w:rsidRPr="00EC2F80">
        <w:rPr>
          <w:rFonts w:ascii="Arial" w:hAnsi="Arial" w:cs="Arial"/>
          <w:color w:val="auto"/>
          <w:sz w:val="22"/>
          <w:szCs w:val="22"/>
        </w:rPr>
        <w:t xml:space="preserve">Declaro que el indicador </w:t>
      </w:r>
      <w:proofErr w:type="spellStart"/>
      <w:r w:rsidRPr="00EC2F80">
        <w:rPr>
          <w:rFonts w:ascii="Arial" w:hAnsi="Arial" w:cs="Arial"/>
          <w:color w:val="auto"/>
          <w:sz w:val="22"/>
          <w:szCs w:val="22"/>
        </w:rPr>
        <w:t>SE</w:t>
      </w:r>
      <w:r w:rsidRPr="00EC2F80">
        <w:rPr>
          <w:rFonts w:ascii="Arial" w:hAnsi="Arial" w:cs="Arial"/>
          <w:i/>
          <w:color w:val="auto"/>
          <w:sz w:val="22"/>
          <w:szCs w:val="22"/>
          <w:vertAlign w:val="subscript"/>
        </w:rPr>
        <w:t>i</w:t>
      </w:r>
      <w:proofErr w:type="spellEnd"/>
      <w:r w:rsidRPr="00EC2F80">
        <w:rPr>
          <w:rFonts w:ascii="Arial" w:hAnsi="Arial" w:cs="Arial"/>
          <w:color w:val="auto"/>
          <w:sz w:val="22"/>
          <w:szCs w:val="22"/>
        </w:rPr>
        <w:t xml:space="preserve"> fue calculado de conformidad con los </w:t>
      </w:r>
      <w:r w:rsidRPr="00EC2F80">
        <w:rPr>
          <w:rFonts w:ascii="Arial" w:hAnsi="Arial" w:cs="Arial"/>
          <w:smallCaps/>
          <w:color w:val="auto"/>
          <w:sz w:val="22"/>
          <w:szCs w:val="22"/>
        </w:rPr>
        <w:t>Pliegos</w:t>
      </w:r>
      <w:r w:rsidRPr="00EC2F80">
        <w:rPr>
          <w:rFonts w:ascii="Arial" w:hAnsi="Arial" w:cs="Arial"/>
          <w:color w:val="auto"/>
          <w:sz w:val="22"/>
          <w:szCs w:val="22"/>
        </w:rPr>
        <w:t xml:space="preserve"> y las características del </w:t>
      </w:r>
      <w:r w:rsidRPr="00EC2F80">
        <w:rPr>
          <w:rFonts w:ascii="Arial" w:hAnsi="Arial" w:cs="Arial"/>
          <w:smallCaps/>
          <w:color w:val="auto"/>
          <w:sz w:val="22"/>
          <w:szCs w:val="22"/>
        </w:rPr>
        <w:t>Proyecto,</w:t>
      </w:r>
      <w:r w:rsidRPr="00EC2F80">
        <w:rPr>
          <w:rFonts w:ascii="Arial" w:hAnsi="Arial" w:cs="Arial"/>
          <w:color w:val="auto"/>
          <w:sz w:val="22"/>
          <w:szCs w:val="22"/>
        </w:rPr>
        <w:t xml:space="preserve"> su ubicación en las áreas eléctricas y su fuente energética. Adjunto el cálcu</w:t>
      </w:r>
      <w:r w:rsidR="00C436C8" w:rsidRPr="00EC2F80">
        <w:rPr>
          <w:rFonts w:ascii="Arial" w:hAnsi="Arial" w:cs="Arial"/>
          <w:color w:val="auto"/>
          <w:sz w:val="22"/>
          <w:szCs w:val="22"/>
        </w:rPr>
        <w:t>lo respectivo en formato [</w:t>
      </w:r>
      <w:proofErr w:type="spellStart"/>
      <w:r w:rsidR="00C436C8" w:rsidRPr="00EC2F80">
        <w:rPr>
          <w:rFonts w:ascii="Arial" w:hAnsi="Arial" w:cs="Arial"/>
          <w:color w:val="auto"/>
          <w:sz w:val="22"/>
          <w:szCs w:val="22"/>
        </w:rPr>
        <w:t>excel</w:t>
      </w:r>
      <w:proofErr w:type="spellEnd"/>
      <w:r w:rsidR="00C436C8" w:rsidRPr="00EC2F80">
        <w:rPr>
          <w:rFonts w:ascii="Arial" w:hAnsi="Arial" w:cs="Arial"/>
          <w:color w:val="auto"/>
          <w:sz w:val="22"/>
          <w:szCs w:val="22"/>
        </w:rPr>
        <w:t xml:space="preserve">] (Anexo </w:t>
      </w:r>
      <w:r w:rsidR="00C436C8" w:rsidRPr="00EC2F80">
        <w:rPr>
          <w:rFonts w:ascii="Arial" w:hAnsi="Arial" w:cs="Arial"/>
          <w:color w:val="auto"/>
          <w:sz w:val="22"/>
          <w:szCs w:val="22"/>
        </w:rPr>
        <w:fldChar w:fldCharType="begin"/>
      </w:r>
      <w:r w:rsidR="00C436C8" w:rsidRPr="00EC2F80">
        <w:rPr>
          <w:rFonts w:ascii="Arial" w:hAnsi="Arial" w:cs="Arial"/>
          <w:color w:val="auto"/>
          <w:sz w:val="22"/>
          <w:szCs w:val="22"/>
        </w:rPr>
        <w:instrText xml:space="preserve"> LISTNUM Anexos </w:instrText>
      </w:r>
      <w:r w:rsidR="00C436C8" w:rsidRPr="00EC2F80">
        <w:rPr>
          <w:rFonts w:ascii="Arial" w:hAnsi="Arial" w:cs="Arial"/>
          <w:color w:val="auto"/>
          <w:sz w:val="22"/>
          <w:szCs w:val="22"/>
        </w:rPr>
        <w:fldChar w:fldCharType="end"/>
      </w:r>
      <w:r w:rsidR="00C436C8" w:rsidRPr="00EC2F80">
        <w:rPr>
          <w:rFonts w:ascii="Arial" w:hAnsi="Arial" w:cs="Arial"/>
          <w:smallCaps/>
          <w:color w:val="auto"/>
          <w:sz w:val="22"/>
          <w:szCs w:val="22"/>
        </w:rPr>
        <w:t>.</w:t>
      </w:r>
      <w:r w:rsidRPr="00EC2F80">
        <w:rPr>
          <w:rFonts w:ascii="Arial" w:hAnsi="Arial" w:cs="Arial"/>
          <w:color w:val="auto"/>
          <w:sz w:val="22"/>
          <w:szCs w:val="22"/>
        </w:rPr>
        <w:t xml:space="preserve"> No </w:t>
      </w:r>
      <w:proofErr w:type="gramStart"/>
      <w:r w:rsidRPr="00EC2F80">
        <w:rPr>
          <w:rFonts w:ascii="Arial" w:hAnsi="Arial" w:cs="Arial"/>
          <w:color w:val="auto"/>
          <w:sz w:val="22"/>
          <w:szCs w:val="22"/>
        </w:rPr>
        <w:t>obstante</w:t>
      </w:r>
      <w:proofErr w:type="gramEnd"/>
      <w:r w:rsidRPr="00EC2F80">
        <w:rPr>
          <w:rFonts w:ascii="Arial" w:hAnsi="Arial" w:cs="Arial"/>
          <w:color w:val="auto"/>
          <w:sz w:val="22"/>
          <w:szCs w:val="22"/>
        </w:rPr>
        <w:t xml:space="preserve"> lo anterior, en caso de discrepancias entre el indicador </w:t>
      </w:r>
      <w:proofErr w:type="spellStart"/>
      <w:r w:rsidRPr="00EC2F80">
        <w:rPr>
          <w:rFonts w:ascii="Arial" w:hAnsi="Arial" w:cs="Arial"/>
          <w:color w:val="auto"/>
          <w:sz w:val="22"/>
          <w:szCs w:val="22"/>
        </w:rPr>
        <w:t>SE</w:t>
      </w:r>
      <w:r w:rsidRPr="00EC2F80">
        <w:rPr>
          <w:rFonts w:ascii="Arial" w:hAnsi="Arial" w:cs="Arial"/>
          <w:i/>
          <w:color w:val="auto"/>
          <w:sz w:val="22"/>
          <w:szCs w:val="22"/>
          <w:vertAlign w:val="subscript"/>
        </w:rPr>
        <w:t>i</w:t>
      </w:r>
      <w:proofErr w:type="spellEnd"/>
      <w:r w:rsidRPr="00EC2F80">
        <w:rPr>
          <w:rFonts w:ascii="Arial" w:hAnsi="Arial" w:cs="Arial"/>
          <w:color w:val="auto"/>
          <w:sz w:val="22"/>
          <w:szCs w:val="22"/>
        </w:rPr>
        <w:t xml:space="preserve"> aquí declarado y el calculado por la UPME, prevalecerá este último. </w:t>
      </w:r>
    </w:p>
    <w:p w14:paraId="648D2356" w14:textId="77777777" w:rsidR="00BF5BCF" w:rsidRPr="00EC2F80" w:rsidRDefault="00BF5BCF" w:rsidP="00146999">
      <w:pPr>
        <w:pStyle w:val="Default"/>
        <w:numPr>
          <w:ilvl w:val="1"/>
          <w:numId w:val="4"/>
        </w:numPr>
        <w:spacing w:before="120"/>
        <w:jc w:val="both"/>
        <w:rPr>
          <w:rFonts w:ascii="Arial" w:hAnsi="Arial" w:cs="Arial"/>
          <w:b/>
          <w:color w:val="auto"/>
          <w:sz w:val="22"/>
          <w:szCs w:val="22"/>
        </w:rPr>
      </w:pPr>
      <w:proofErr w:type="gramStart"/>
      <w:r w:rsidRPr="00EC2F80">
        <w:rPr>
          <w:rFonts w:ascii="Arial" w:hAnsi="Arial" w:cs="Arial"/>
          <w:b/>
          <w:color w:val="auto"/>
          <w:sz w:val="22"/>
          <w:szCs w:val="22"/>
        </w:rPr>
        <w:t>.Criterio</w:t>
      </w:r>
      <w:proofErr w:type="gramEnd"/>
      <w:r w:rsidRPr="00EC2F80">
        <w:rPr>
          <w:rFonts w:ascii="Arial" w:hAnsi="Arial" w:cs="Arial"/>
          <w:b/>
          <w:color w:val="auto"/>
          <w:sz w:val="22"/>
          <w:szCs w:val="22"/>
        </w:rPr>
        <w:t xml:space="preserve"> de reducción de emisiones:</w:t>
      </w:r>
    </w:p>
    <w:tbl>
      <w:tblPr>
        <w:tblStyle w:val="Tablaconcuadrcula"/>
        <w:tblW w:w="8926" w:type="dxa"/>
        <w:tblLook w:val="04A0" w:firstRow="1" w:lastRow="0" w:firstColumn="1" w:lastColumn="0" w:noHBand="0" w:noVBand="1"/>
      </w:tblPr>
      <w:tblGrid>
        <w:gridCol w:w="5665"/>
        <w:gridCol w:w="3261"/>
      </w:tblGrid>
      <w:tr w:rsidR="00CC3655" w:rsidRPr="00EC2F80" w14:paraId="0CE0EB62" w14:textId="77777777" w:rsidTr="00CC3655">
        <w:tc>
          <w:tcPr>
            <w:tcW w:w="5665" w:type="dxa"/>
          </w:tcPr>
          <w:p w14:paraId="159174C2" w14:textId="77777777" w:rsidR="00CC3655" w:rsidRPr="00EC2F80" w:rsidRDefault="00CC3655" w:rsidP="00146999">
            <w:pPr>
              <w:pStyle w:val="Default"/>
              <w:spacing w:before="120"/>
              <w:jc w:val="both"/>
              <w:rPr>
                <w:rFonts w:ascii="Arial" w:hAnsi="Arial" w:cs="Arial"/>
                <w:color w:val="auto"/>
                <w:sz w:val="22"/>
                <w:szCs w:val="22"/>
              </w:rPr>
            </w:pPr>
            <w:r w:rsidRPr="00EC2F80">
              <w:rPr>
                <w:rFonts w:ascii="Arial" w:hAnsi="Arial" w:cs="Arial"/>
                <w:color w:val="auto"/>
                <w:sz w:val="22"/>
                <w:szCs w:val="22"/>
              </w:rPr>
              <w:t>Factor de emisiones del Proyecto:</w:t>
            </w:r>
          </w:p>
        </w:tc>
        <w:tc>
          <w:tcPr>
            <w:tcW w:w="3261" w:type="dxa"/>
          </w:tcPr>
          <w:p w14:paraId="0838FA24" w14:textId="77777777" w:rsidR="00CC3655" w:rsidRPr="00EC2F80" w:rsidRDefault="00CC3655" w:rsidP="00146999">
            <w:pPr>
              <w:pStyle w:val="Default"/>
              <w:spacing w:before="120"/>
              <w:jc w:val="center"/>
              <w:rPr>
                <w:rFonts w:ascii="Arial" w:hAnsi="Arial" w:cs="Arial"/>
                <w:color w:val="auto"/>
                <w:sz w:val="22"/>
                <w:szCs w:val="22"/>
              </w:rPr>
            </w:pPr>
            <w:r w:rsidRPr="00EC2F80">
              <w:rPr>
                <w:rFonts w:ascii="Arial" w:hAnsi="Arial" w:cs="Arial"/>
                <w:color w:val="auto"/>
                <w:sz w:val="22"/>
                <w:szCs w:val="22"/>
              </w:rPr>
              <w:t>[•]</w:t>
            </w:r>
            <w:r w:rsidRPr="00EC2F80">
              <w:rPr>
                <w:rStyle w:val="Refdenotaalpie"/>
                <w:rFonts w:ascii="Arial" w:hAnsi="Arial"/>
                <w:color w:val="auto"/>
                <w:sz w:val="22"/>
                <w:szCs w:val="22"/>
              </w:rPr>
              <w:footnoteReference w:id="21"/>
            </w:r>
            <w:r w:rsidRPr="00EC2F80">
              <w:rPr>
                <w:rFonts w:ascii="Arial" w:hAnsi="Arial" w:cs="Arial"/>
                <w:color w:val="auto"/>
                <w:sz w:val="22"/>
                <w:szCs w:val="22"/>
              </w:rPr>
              <w:t xml:space="preserve"> (kg CO</w:t>
            </w:r>
            <w:r w:rsidRPr="00EC2F80">
              <w:rPr>
                <w:rFonts w:ascii="Arial" w:hAnsi="Arial" w:cs="Arial"/>
                <w:color w:val="auto"/>
                <w:sz w:val="22"/>
                <w:szCs w:val="22"/>
                <w:vertAlign w:val="subscript"/>
              </w:rPr>
              <w:t>2</w:t>
            </w:r>
            <w:r w:rsidRPr="00EC2F80">
              <w:rPr>
                <w:rFonts w:ascii="Arial" w:hAnsi="Arial" w:cs="Arial"/>
                <w:color w:val="auto"/>
                <w:sz w:val="22"/>
                <w:szCs w:val="22"/>
              </w:rPr>
              <w:t xml:space="preserve">eq / </w:t>
            </w:r>
            <w:proofErr w:type="spellStart"/>
            <w:r w:rsidRPr="00EC2F80">
              <w:rPr>
                <w:rFonts w:ascii="Arial" w:hAnsi="Arial" w:cs="Arial"/>
                <w:color w:val="auto"/>
                <w:sz w:val="22"/>
                <w:szCs w:val="22"/>
              </w:rPr>
              <w:t>kWh</w:t>
            </w:r>
            <w:proofErr w:type="spellEnd"/>
            <w:r w:rsidRPr="00EC2F80">
              <w:rPr>
                <w:rFonts w:ascii="Arial" w:hAnsi="Arial" w:cs="Arial"/>
                <w:color w:val="auto"/>
                <w:sz w:val="22"/>
                <w:szCs w:val="22"/>
              </w:rPr>
              <w:t>)</w:t>
            </w:r>
          </w:p>
        </w:tc>
      </w:tr>
    </w:tbl>
    <w:p w14:paraId="2BB2B9D6" w14:textId="77777777" w:rsidR="00CC3655" w:rsidRPr="00EC2F80" w:rsidRDefault="008B57E0" w:rsidP="00146999">
      <w:pPr>
        <w:pStyle w:val="Default"/>
        <w:spacing w:before="120"/>
        <w:jc w:val="both"/>
        <w:rPr>
          <w:rFonts w:ascii="Arial" w:hAnsi="Arial" w:cs="Arial"/>
          <w:color w:val="auto"/>
          <w:sz w:val="22"/>
          <w:szCs w:val="22"/>
        </w:rPr>
      </w:pPr>
      <w:r w:rsidRPr="00EC2F80">
        <w:rPr>
          <w:rFonts w:ascii="Arial" w:hAnsi="Arial" w:cs="Arial"/>
          <w:color w:val="auto"/>
          <w:sz w:val="22"/>
          <w:szCs w:val="22"/>
        </w:rPr>
        <w:t xml:space="preserve">[Dado que el Proyecto </w:t>
      </w:r>
      <w:r w:rsidR="00196E0F" w:rsidRPr="00EC2F80">
        <w:rPr>
          <w:rFonts w:ascii="Arial" w:hAnsi="Arial" w:cs="Arial"/>
          <w:color w:val="auto"/>
          <w:sz w:val="22"/>
          <w:szCs w:val="22"/>
        </w:rPr>
        <w:t xml:space="preserve">es </w:t>
      </w:r>
      <w:r w:rsidRPr="00EC2F80">
        <w:rPr>
          <w:rFonts w:ascii="Arial" w:hAnsi="Arial" w:cs="Arial"/>
          <w:color w:val="auto"/>
          <w:sz w:val="22"/>
          <w:szCs w:val="22"/>
        </w:rPr>
        <w:t>un cambio tecnológico consistente en [•], a continuación reporto la información relevante para la evaluación de este criterio]</w:t>
      </w:r>
      <w:r w:rsidRPr="00EC2F80">
        <w:rPr>
          <w:rStyle w:val="Refdenotaalpie"/>
          <w:rFonts w:ascii="Arial" w:hAnsi="Arial"/>
          <w:color w:val="auto"/>
          <w:sz w:val="22"/>
          <w:szCs w:val="22"/>
        </w:rPr>
        <w:footnoteReference w:id="22"/>
      </w:r>
    </w:p>
    <w:tbl>
      <w:tblPr>
        <w:tblStyle w:val="Tablaconcuadrcula"/>
        <w:tblW w:w="8926" w:type="dxa"/>
        <w:tblLook w:val="04A0" w:firstRow="1" w:lastRow="0" w:firstColumn="1" w:lastColumn="0" w:noHBand="0" w:noVBand="1"/>
      </w:tblPr>
      <w:tblGrid>
        <w:gridCol w:w="562"/>
        <w:gridCol w:w="5103"/>
        <w:gridCol w:w="3261"/>
      </w:tblGrid>
      <w:tr w:rsidR="00BF5BCF" w:rsidRPr="00EC2F80" w14:paraId="0CBE5985" w14:textId="77777777" w:rsidTr="00FD6E06">
        <w:tc>
          <w:tcPr>
            <w:tcW w:w="562" w:type="dxa"/>
          </w:tcPr>
          <w:p w14:paraId="0290192B" w14:textId="77777777" w:rsidR="00BF5BCF" w:rsidRPr="00EC2F80" w:rsidRDefault="00BF5BCF" w:rsidP="00146999">
            <w:pPr>
              <w:pStyle w:val="Default"/>
              <w:numPr>
                <w:ilvl w:val="0"/>
                <w:numId w:val="13"/>
              </w:numPr>
              <w:spacing w:before="120"/>
              <w:ind w:left="0" w:firstLine="0"/>
              <w:jc w:val="both"/>
              <w:rPr>
                <w:rFonts w:ascii="Arial" w:hAnsi="Arial" w:cs="Arial"/>
                <w:color w:val="auto"/>
                <w:sz w:val="22"/>
                <w:szCs w:val="22"/>
              </w:rPr>
            </w:pPr>
          </w:p>
        </w:tc>
        <w:tc>
          <w:tcPr>
            <w:tcW w:w="5103" w:type="dxa"/>
          </w:tcPr>
          <w:p w14:paraId="6D22329A" w14:textId="77777777" w:rsidR="00BF5BCF" w:rsidRPr="00EC2F80" w:rsidRDefault="00BF5BCF" w:rsidP="00146999">
            <w:pPr>
              <w:pStyle w:val="Default"/>
              <w:spacing w:before="120"/>
              <w:jc w:val="both"/>
              <w:rPr>
                <w:rFonts w:ascii="Arial" w:hAnsi="Arial" w:cs="Arial"/>
                <w:color w:val="auto"/>
                <w:sz w:val="22"/>
                <w:szCs w:val="22"/>
              </w:rPr>
            </w:pPr>
            <w:r w:rsidRPr="00EC2F80">
              <w:rPr>
                <w:rFonts w:ascii="Arial" w:hAnsi="Arial" w:cs="Arial"/>
                <w:color w:val="auto"/>
                <w:sz w:val="22"/>
                <w:szCs w:val="22"/>
              </w:rPr>
              <w:t>Magnitud de la reducción del factor de emisiones debido al cambio tecnológico:</w:t>
            </w:r>
          </w:p>
        </w:tc>
        <w:tc>
          <w:tcPr>
            <w:tcW w:w="3261" w:type="dxa"/>
          </w:tcPr>
          <w:p w14:paraId="53FC2FB0" w14:textId="77777777" w:rsidR="00BF5BCF" w:rsidRPr="00EC2F80" w:rsidRDefault="00BF5BCF" w:rsidP="00146999">
            <w:pPr>
              <w:pStyle w:val="Default"/>
              <w:spacing w:before="120"/>
              <w:jc w:val="center"/>
              <w:rPr>
                <w:rFonts w:ascii="Arial" w:hAnsi="Arial" w:cs="Arial"/>
                <w:color w:val="auto"/>
                <w:sz w:val="22"/>
                <w:szCs w:val="22"/>
              </w:rPr>
            </w:pPr>
            <w:r w:rsidRPr="00EC2F80">
              <w:rPr>
                <w:rFonts w:ascii="Arial" w:hAnsi="Arial" w:cs="Arial"/>
                <w:color w:val="auto"/>
                <w:sz w:val="22"/>
                <w:szCs w:val="22"/>
              </w:rPr>
              <w:t>(kg CO</w:t>
            </w:r>
            <w:r w:rsidRPr="00EC2F80">
              <w:rPr>
                <w:rFonts w:ascii="Arial" w:hAnsi="Arial" w:cs="Arial"/>
                <w:color w:val="auto"/>
                <w:sz w:val="22"/>
                <w:szCs w:val="22"/>
                <w:vertAlign w:val="subscript"/>
              </w:rPr>
              <w:t>2</w:t>
            </w:r>
            <w:r w:rsidRPr="00EC2F80">
              <w:rPr>
                <w:rFonts w:ascii="Arial" w:hAnsi="Arial" w:cs="Arial"/>
                <w:color w:val="auto"/>
                <w:sz w:val="22"/>
                <w:szCs w:val="22"/>
              </w:rPr>
              <w:t xml:space="preserve">eq / </w:t>
            </w:r>
            <w:proofErr w:type="spellStart"/>
            <w:r w:rsidRPr="00EC2F80">
              <w:rPr>
                <w:rFonts w:ascii="Arial" w:hAnsi="Arial" w:cs="Arial"/>
                <w:color w:val="auto"/>
                <w:sz w:val="22"/>
                <w:szCs w:val="22"/>
              </w:rPr>
              <w:t>kWh</w:t>
            </w:r>
            <w:proofErr w:type="spellEnd"/>
            <w:r w:rsidRPr="00EC2F80">
              <w:rPr>
                <w:rFonts w:ascii="Arial" w:hAnsi="Arial" w:cs="Arial"/>
                <w:color w:val="auto"/>
                <w:sz w:val="22"/>
                <w:szCs w:val="22"/>
              </w:rPr>
              <w:t>)</w:t>
            </w:r>
          </w:p>
        </w:tc>
      </w:tr>
      <w:tr w:rsidR="00BF5BCF" w:rsidRPr="00EC2F80" w14:paraId="23C6F2C4" w14:textId="77777777" w:rsidTr="00FD6E06">
        <w:tc>
          <w:tcPr>
            <w:tcW w:w="562" w:type="dxa"/>
          </w:tcPr>
          <w:p w14:paraId="7D7CE9FA" w14:textId="77777777" w:rsidR="00BF5BCF" w:rsidRPr="00EC2F80" w:rsidRDefault="00BF5BCF" w:rsidP="00146999">
            <w:pPr>
              <w:pStyle w:val="Default"/>
              <w:numPr>
                <w:ilvl w:val="0"/>
                <w:numId w:val="13"/>
              </w:numPr>
              <w:spacing w:before="120"/>
              <w:ind w:left="0" w:firstLine="0"/>
              <w:jc w:val="both"/>
              <w:rPr>
                <w:rFonts w:ascii="Arial" w:hAnsi="Arial" w:cs="Arial"/>
                <w:color w:val="auto"/>
                <w:sz w:val="22"/>
                <w:szCs w:val="22"/>
              </w:rPr>
            </w:pPr>
          </w:p>
        </w:tc>
        <w:tc>
          <w:tcPr>
            <w:tcW w:w="5103" w:type="dxa"/>
          </w:tcPr>
          <w:p w14:paraId="3C291189" w14:textId="77777777" w:rsidR="00BF5BCF" w:rsidRPr="00EC2F80" w:rsidRDefault="00BF5BCF" w:rsidP="00146999">
            <w:pPr>
              <w:pStyle w:val="Default"/>
              <w:spacing w:before="120"/>
              <w:jc w:val="both"/>
              <w:rPr>
                <w:rFonts w:ascii="Arial" w:hAnsi="Arial" w:cs="Arial"/>
                <w:color w:val="auto"/>
                <w:sz w:val="22"/>
                <w:szCs w:val="22"/>
              </w:rPr>
            </w:pPr>
            <w:r w:rsidRPr="00EC2F80">
              <w:rPr>
                <w:rFonts w:ascii="Arial" w:hAnsi="Arial" w:cs="Arial"/>
                <w:color w:val="auto"/>
                <w:sz w:val="22"/>
                <w:szCs w:val="22"/>
              </w:rPr>
              <w:t>Factor de emisiones antes del cambio tecnológico:</w:t>
            </w:r>
          </w:p>
        </w:tc>
        <w:tc>
          <w:tcPr>
            <w:tcW w:w="3261" w:type="dxa"/>
          </w:tcPr>
          <w:p w14:paraId="0E927609" w14:textId="77777777" w:rsidR="00BF5BCF" w:rsidRPr="00EC2F80" w:rsidRDefault="00BF5BCF" w:rsidP="00146999">
            <w:pPr>
              <w:pStyle w:val="Default"/>
              <w:spacing w:before="120"/>
              <w:jc w:val="center"/>
              <w:rPr>
                <w:rFonts w:ascii="Arial" w:hAnsi="Arial" w:cs="Arial"/>
                <w:color w:val="auto"/>
                <w:sz w:val="22"/>
                <w:szCs w:val="22"/>
              </w:rPr>
            </w:pPr>
            <w:r w:rsidRPr="00EC2F80">
              <w:rPr>
                <w:rFonts w:ascii="Arial" w:hAnsi="Arial" w:cs="Arial"/>
                <w:color w:val="auto"/>
                <w:sz w:val="22"/>
                <w:szCs w:val="22"/>
              </w:rPr>
              <w:t>(kg CO</w:t>
            </w:r>
            <w:r w:rsidRPr="00EC2F80">
              <w:rPr>
                <w:rFonts w:ascii="Arial" w:hAnsi="Arial" w:cs="Arial"/>
                <w:color w:val="auto"/>
                <w:sz w:val="22"/>
                <w:szCs w:val="22"/>
                <w:vertAlign w:val="subscript"/>
              </w:rPr>
              <w:t>2</w:t>
            </w:r>
            <w:r w:rsidRPr="00EC2F80">
              <w:rPr>
                <w:rFonts w:ascii="Arial" w:hAnsi="Arial" w:cs="Arial"/>
                <w:color w:val="auto"/>
                <w:sz w:val="22"/>
                <w:szCs w:val="22"/>
              </w:rPr>
              <w:t xml:space="preserve">eq / </w:t>
            </w:r>
            <w:proofErr w:type="spellStart"/>
            <w:r w:rsidRPr="00EC2F80">
              <w:rPr>
                <w:rFonts w:ascii="Arial" w:hAnsi="Arial" w:cs="Arial"/>
                <w:color w:val="auto"/>
                <w:sz w:val="22"/>
                <w:szCs w:val="22"/>
              </w:rPr>
              <w:t>kWh</w:t>
            </w:r>
            <w:proofErr w:type="spellEnd"/>
            <w:r w:rsidRPr="00EC2F80">
              <w:rPr>
                <w:rFonts w:ascii="Arial" w:hAnsi="Arial" w:cs="Arial"/>
                <w:color w:val="auto"/>
                <w:sz w:val="22"/>
                <w:szCs w:val="22"/>
              </w:rPr>
              <w:t>)</w:t>
            </w:r>
          </w:p>
        </w:tc>
      </w:tr>
    </w:tbl>
    <w:p w14:paraId="225C0539" w14:textId="77777777" w:rsidR="00516503" w:rsidRPr="00EC2F80" w:rsidRDefault="00516503" w:rsidP="00516503">
      <w:pPr>
        <w:pStyle w:val="Default"/>
        <w:spacing w:before="120"/>
        <w:ind w:left="360"/>
        <w:jc w:val="both"/>
        <w:rPr>
          <w:rFonts w:ascii="Arial" w:hAnsi="Arial" w:cs="Arial"/>
          <w:b/>
          <w:color w:val="auto"/>
          <w:kern w:val="32"/>
          <w:sz w:val="22"/>
          <w:szCs w:val="22"/>
          <w:lang w:val="es-CO" w:eastAsia="en-US"/>
        </w:rPr>
      </w:pPr>
    </w:p>
    <w:p w14:paraId="3F412224" w14:textId="64C8E485" w:rsidR="00D27521" w:rsidRPr="00EC2F80" w:rsidRDefault="00D27521" w:rsidP="00D27521">
      <w:pPr>
        <w:pStyle w:val="Default"/>
        <w:numPr>
          <w:ilvl w:val="0"/>
          <w:numId w:val="4"/>
        </w:numPr>
        <w:spacing w:before="120"/>
        <w:jc w:val="both"/>
        <w:rPr>
          <w:rFonts w:ascii="Arial" w:hAnsi="Arial" w:cs="Arial"/>
          <w:b/>
          <w:color w:val="auto"/>
          <w:kern w:val="32"/>
          <w:sz w:val="22"/>
          <w:szCs w:val="22"/>
          <w:lang w:val="es-CO" w:eastAsia="en-US"/>
        </w:rPr>
      </w:pPr>
      <w:r w:rsidRPr="00EC2F80">
        <w:rPr>
          <w:rFonts w:ascii="Arial" w:hAnsi="Arial" w:cs="Arial"/>
          <w:sz w:val="22"/>
          <w:szCs w:val="22"/>
        </w:rPr>
        <w:t xml:space="preserve">Anexo No. 4 de los PLIEGOS “FORMATO DE ENTREGA DE INFORMACIÓN SOBRE No. 1. GENERADORES” </w:t>
      </w:r>
      <w:r w:rsidRPr="00EC2F80">
        <w:rPr>
          <w:rFonts w:ascii="Arial" w:hAnsi="Arial" w:cs="Arial"/>
          <w:color w:val="auto"/>
          <w:sz w:val="22"/>
          <w:szCs w:val="22"/>
        </w:rPr>
        <w:t>(Anexo 1</w:t>
      </w:r>
      <w:r w:rsidR="00203642" w:rsidRPr="00EC2F80">
        <w:rPr>
          <w:rFonts w:ascii="Arial" w:hAnsi="Arial" w:cs="Arial"/>
          <w:color w:val="auto"/>
          <w:sz w:val="22"/>
          <w:szCs w:val="22"/>
        </w:rPr>
        <w:t>8</w:t>
      </w:r>
      <w:r w:rsidRPr="00EC2F80">
        <w:rPr>
          <w:rFonts w:ascii="Arial" w:hAnsi="Arial" w:cs="Arial"/>
          <w:color w:val="auto"/>
          <w:sz w:val="22"/>
          <w:szCs w:val="22"/>
        </w:rPr>
        <w:t xml:space="preserve">) el cual se entrega en CD, </w:t>
      </w:r>
      <w:r w:rsidRPr="00EC2F80">
        <w:rPr>
          <w:rFonts w:ascii="Arial" w:hAnsi="Arial" w:cs="Arial"/>
          <w:sz w:val="22"/>
          <w:szCs w:val="22"/>
        </w:rPr>
        <w:t>diligenciado en un archivo editable, en formato Excel.</w:t>
      </w:r>
    </w:p>
    <w:p w14:paraId="40C78F07" w14:textId="77777777" w:rsidR="00D27521" w:rsidRPr="00EC2F80" w:rsidRDefault="00D27521" w:rsidP="00D27521">
      <w:pPr>
        <w:pStyle w:val="Default"/>
        <w:spacing w:before="120"/>
        <w:ind w:left="360"/>
        <w:jc w:val="both"/>
        <w:rPr>
          <w:rFonts w:ascii="Arial" w:hAnsi="Arial" w:cs="Arial"/>
          <w:b/>
          <w:color w:val="auto"/>
          <w:kern w:val="32"/>
          <w:sz w:val="22"/>
          <w:szCs w:val="22"/>
          <w:lang w:val="es-CO" w:eastAsia="en-US"/>
        </w:rPr>
      </w:pPr>
    </w:p>
    <w:p w14:paraId="42C6D21D" w14:textId="77777777" w:rsidR="00EB0E9B" w:rsidRPr="00EC2F80" w:rsidRDefault="00EB0E9B" w:rsidP="00146999">
      <w:pPr>
        <w:pStyle w:val="Default"/>
        <w:numPr>
          <w:ilvl w:val="0"/>
          <w:numId w:val="4"/>
        </w:numPr>
        <w:spacing w:before="120"/>
        <w:jc w:val="both"/>
        <w:rPr>
          <w:rFonts w:ascii="Arial" w:hAnsi="Arial" w:cs="Arial"/>
          <w:b/>
          <w:color w:val="auto"/>
          <w:kern w:val="32"/>
          <w:sz w:val="22"/>
          <w:szCs w:val="22"/>
          <w:lang w:val="es-CO" w:eastAsia="en-US"/>
        </w:rPr>
      </w:pPr>
      <w:r w:rsidRPr="00EC2F80">
        <w:rPr>
          <w:rFonts w:ascii="Arial" w:hAnsi="Arial" w:cs="Arial"/>
          <w:b/>
          <w:color w:val="auto"/>
          <w:kern w:val="32"/>
          <w:sz w:val="22"/>
          <w:szCs w:val="22"/>
          <w:lang w:val="es-CO" w:eastAsia="en-US"/>
        </w:rPr>
        <w:t>Declaraciones</w:t>
      </w:r>
    </w:p>
    <w:p w14:paraId="607782D1" w14:textId="77777777" w:rsidR="00F5736F" w:rsidRPr="00EC2F80" w:rsidRDefault="008829E3" w:rsidP="00146999">
      <w:pPr>
        <w:spacing w:after="0"/>
      </w:pPr>
      <w:r w:rsidRPr="00EC2F80">
        <w:lastRenderedPageBreak/>
        <w:t xml:space="preserve">En nombre y representación de [nombre del Participante] </w:t>
      </w:r>
      <w:r w:rsidR="00F5736F" w:rsidRPr="00EC2F80">
        <w:t>declar</w:t>
      </w:r>
      <w:r w:rsidRPr="00EC2F80">
        <w:t>o</w:t>
      </w:r>
      <w:r w:rsidR="00F5736F" w:rsidRPr="00EC2F80">
        <w:t xml:space="preserve"> bajo </w:t>
      </w:r>
      <w:r w:rsidRPr="00EC2F80">
        <w:t xml:space="preserve">la gravedad del </w:t>
      </w:r>
      <w:r w:rsidR="00F5736F" w:rsidRPr="00EC2F80">
        <w:t>juramento lo siguiente:</w:t>
      </w:r>
    </w:p>
    <w:p w14:paraId="63E2756C" w14:textId="77777777" w:rsidR="00525B95" w:rsidRPr="00EC2F80" w:rsidRDefault="00F62CDD" w:rsidP="00146999">
      <w:pPr>
        <w:pStyle w:val="Prrafodelista"/>
        <w:numPr>
          <w:ilvl w:val="1"/>
          <w:numId w:val="4"/>
        </w:numPr>
        <w:spacing w:after="0"/>
        <w:ind w:hanging="792"/>
        <w:contextualSpacing w:val="0"/>
      </w:pPr>
      <w:r w:rsidRPr="00EC2F80">
        <w:t xml:space="preserve">Que de manera voluntaria </w:t>
      </w:r>
      <w:r w:rsidR="00525B95" w:rsidRPr="00EC2F80">
        <w:t>decidimos participar en</w:t>
      </w:r>
      <w:r w:rsidRPr="00EC2F80">
        <w:t xml:space="preserve"> la </w:t>
      </w:r>
      <w:r w:rsidRPr="00EC2F80">
        <w:rPr>
          <w:smallCaps/>
        </w:rPr>
        <w:t>Subasta</w:t>
      </w:r>
      <w:r w:rsidR="00180BB1" w:rsidRPr="00EC2F80">
        <w:t>;</w:t>
      </w:r>
    </w:p>
    <w:p w14:paraId="01BFA6DA" w14:textId="77777777" w:rsidR="00525B95" w:rsidRPr="00EC2F80" w:rsidRDefault="00525B95" w:rsidP="00146999">
      <w:pPr>
        <w:pStyle w:val="Prrafodelista"/>
        <w:numPr>
          <w:ilvl w:val="1"/>
          <w:numId w:val="4"/>
        </w:numPr>
        <w:spacing w:after="0"/>
        <w:ind w:hanging="792"/>
        <w:contextualSpacing w:val="0"/>
      </w:pPr>
      <w:r w:rsidRPr="00EC2F80">
        <w:t xml:space="preserve">Que conocemos y aceptamos el contenido de los </w:t>
      </w:r>
      <w:r w:rsidRPr="00EC2F80">
        <w:rPr>
          <w:smallCaps/>
        </w:rPr>
        <w:t>Pliegos</w:t>
      </w:r>
      <w:r w:rsidRPr="00EC2F80">
        <w:t xml:space="preserve"> y de la minuta de </w:t>
      </w:r>
      <w:r w:rsidRPr="00EC2F80">
        <w:rPr>
          <w:smallCaps/>
        </w:rPr>
        <w:t>Contrato</w:t>
      </w:r>
      <w:r w:rsidR="00180BB1" w:rsidRPr="00EC2F80">
        <w:t>;</w:t>
      </w:r>
      <w:r w:rsidRPr="00EC2F80">
        <w:t xml:space="preserve"> </w:t>
      </w:r>
    </w:p>
    <w:p w14:paraId="30709AEA" w14:textId="77777777" w:rsidR="00411C4F" w:rsidRPr="00EC2F80" w:rsidRDefault="00F5736F" w:rsidP="00146999">
      <w:pPr>
        <w:pStyle w:val="Prrafodelista"/>
        <w:numPr>
          <w:ilvl w:val="1"/>
          <w:numId w:val="4"/>
        </w:numPr>
        <w:spacing w:after="0"/>
        <w:ind w:hanging="792"/>
        <w:contextualSpacing w:val="0"/>
      </w:pPr>
      <w:r w:rsidRPr="00EC2F80">
        <w:t xml:space="preserve">Que la información, declaraciones, certificaciones y, en general, todos los documentos presentados, son </w:t>
      </w:r>
      <w:r w:rsidR="00525B95" w:rsidRPr="00EC2F80">
        <w:t xml:space="preserve">ciertos y </w:t>
      </w:r>
      <w:r w:rsidRPr="00EC2F80">
        <w:t xml:space="preserve">correctos a la fecha y permanecerán de la misma manera hasta la </w:t>
      </w:r>
      <w:r w:rsidR="00525B95" w:rsidRPr="00EC2F80">
        <w:rPr>
          <w:smallCaps/>
        </w:rPr>
        <w:t>Fecha de Firma del Contrato</w:t>
      </w:r>
      <w:r w:rsidR="00A740AF" w:rsidRPr="00EC2F80">
        <w:t>;</w:t>
      </w:r>
      <w:r w:rsidR="00046A12" w:rsidRPr="00EC2F80">
        <w:t xml:space="preserve"> </w:t>
      </w:r>
      <w:r w:rsidR="00411C4F" w:rsidRPr="00EC2F80">
        <w:t xml:space="preserve">Que las series del recurso con el que generará el Proyecto corresponden </w:t>
      </w:r>
      <w:r w:rsidR="00F30A8E" w:rsidRPr="00EC2F80">
        <w:t>a</w:t>
      </w:r>
      <w:r w:rsidR="00046A12" w:rsidRPr="00EC2F80">
        <w:t xml:space="preserve"> </w:t>
      </w:r>
      <w:r w:rsidR="00084DD9" w:rsidRPr="00EC2F80">
        <w:t xml:space="preserve">mediciones en </w:t>
      </w:r>
      <w:r w:rsidR="00411C4F" w:rsidRPr="00EC2F80">
        <w:t xml:space="preserve">sitio </w:t>
      </w:r>
      <w:r w:rsidR="00084DD9" w:rsidRPr="00EC2F80">
        <w:t xml:space="preserve">u </w:t>
      </w:r>
      <w:r w:rsidR="00F30A8E" w:rsidRPr="00EC2F80">
        <w:t>obtenidas de fuentes secundarias de información</w:t>
      </w:r>
      <w:r w:rsidR="00411C4F" w:rsidRPr="00EC2F80">
        <w:t xml:space="preserve">. </w:t>
      </w:r>
      <w:r w:rsidR="00022A05" w:rsidRPr="00EC2F80">
        <w:t>Las series con fuente secundaria de información corresponden</w:t>
      </w:r>
      <w:r w:rsidR="00E71410" w:rsidRPr="00EC2F80">
        <w:t xml:space="preserve"> exactamente</w:t>
      </w:r>
      <w:r w:rsidR="00022A05" w:rsidRPr="00EC2F80">
        <w:t xml:space="preserve"> a la</w:t>
      </w:r>
      <w:r w:rsidR="00E71410" w:rsidRPr="00EC2F80">
        <w:t>s</w:t>
      </w:r>
      <w:r w:rsidR="00022A05" w:rsidRPr="00EC2F80">
        <w:t xml:space="preserve"> suministrada</w:t>
      </w:r>
      <w:r w:rsidR="00E71410" w:rsidRPr="00EC2F80">
        <w:t>s</w:t>
      </w:r>
      <w:r w:rsidR="00022A05" w:rsidRPr="00EC2F80">
        <w:t xml:space="preserve"> por [•]</w:t>
      </w:r>
      <w:r w:rsidR="00E71410" w:rsidRPr="00EC2F80">
        <w:rPr>
          <w:rStyle w:val="Refdenotaalpie"/>
        </w:rPr>
        <w:footnoteReference w:id="23"/>
      </w:r>
      <w:r w:rsidR="00022A05" w:rsidRPr="00EC2F80">
        <w:t>. En todo caso, las series del recurso corresponde a las fuentes indicadas y se ajusta</w:t>
      </w:r>
      <w:r w:rsidR="00E71410" w:rsidRPr="00EC2F80">
        <w:t>n</w:t>
      </w:r>
      <w:r w:rsidR="00022A05" w:rsidRPr="00EC2F80">
        <w:t xml:space="preserve"> en un todo a lo previsto en el Anexo</w:t>
      </w:r>
      <w:r w:rsidR="00CB419C" w:rsidRPr="00EC2F80">
        <w:t xml:space="preserve"> No. 1</w:t>
      </w:r>
      <w:r w:rsidR="00475E67" w:rsidRPr="00EC2F80">
        <w:t>;</w:t>
      </w:r>
      <w:r w:rsidR="00411C4F" w:rsidRPr="00EC2F80">
        <w:t xml:space="preserve"> </w:t>
      </w:r>
    </w:p>
    <w:p w14:paraId="6AF3D2CE" w14:textId="77777777" w:rsidR="00F5736F" w:rsidRPr="00EC2F80" w:rsidRDefault="00F5736F" w:rsidP="00146999">
      <w:pPr>
        <w:pStyle w:val="Prrafodelista"/>
        <w:numPr>
          <w:ilvl w:val="1"/>
          <w:numId w:val="4"/>
        </w:numPr>
        <w:spacing w:after="0"/>
        <w:ind w:hanging="792"/>
        <w:contextualSpacing w:val="0"/>
      </w:pPr>
      <w:r w:rsidRPr="00EC2F80">
        <w:t xml:space="preserve">Que </w:t>
      </w:r>
      <w:r w:rsidR="00180BB1" w:rsidRPr="00EC2F80">
        <w:t>somos o tenem</w:t>
      </w:r>
      <w:r w:rsidR="00525B95" w:rsidRPr="00EC2F80">
        <w:t>o</w:t>
      </w:r>
      <w:r w:rsidR="00180BB1" w:rsidRPr="00EC2F80">
        <w:t>s</w:t>
      </w:r>
      <w:r w:rsidR="00525B95" w:rsidRPr="00EC2F80">
        <w:t xml:space="preserve"> autorización del </w:t>
      </w:r>
      <w:r w:rsidR="00525B95" w:rsidRPr="00EC2F80">
        <w:rPr>
          <w:smallCaps/>
        </w:rPr>
        <w:t>Propietario</w:t>
      </w:r>
      <w:r w:rsidR="00525B95" w:rsidRPr="00EC2F80">
        <w:t xml:space="preserve"> del </w:t>
      </w:r>
      <w:r w:rsidRPr="00EC2F80">
        <w:rPr>
          <w:smallCaps/>
        </w:rPr>
        <w:t>P</w:t>
      </w:r>
      <w:r w:rsidR="00525B95" w:rsidRPr="00EC2F80">
        <w:rPr>
          <w:smallCaps/>
        </w:rPr>
        <w:t>r</w:t>
      </w:r>
      <w:r w:rsidRPr="00EC2F80">
        <w:rPr>
          <w:smallCaps/>
        </w:rPr>
        <w:t>o</w:t>
      </w:r>
      <w:r w:rsidR="00525B95" w:rsidRPr="00EC2F80">
        <w:rPr>
          <w:smallCaps/>
        </w:rPr>
        <w:t>yecto</w:t>
      </w:r>
      <w:r w:rsidRPr="00EC2F80">
        <w:t xml:space="preserve"> </w:t>
      </w:r>
      <w:r w:rsidR="00525B95" w:rsidRPr="00EC2F80">
        <w:t xml:space="preserve">y </w:t>
      </w:r>
      <w:r w:rsidR="00FF5BEA" w:rsidRPr="00EC2F80">
        <w:t>contamos</w:t>
      </w:r>
      <w:r w:rsidR="00525B95" w:rsidRPr="00EC2F80">
        <w:t xml:space="preserve"> con las </w:t>
      </w:r>
      <w:r w:rsidR="00E376D5" w:rsidRPr="00EC2F80">
        <w:t>facultades y aprobaciones necesarias</w:t>
      </w:r>
      <w:r w:rsidR="00525B95" w:rsidRPr="00EC2F80">
        <w:t xml:space="preserve"> para presentar </w:t>
      </w:r>
      <w:r w:rsidR="00E376D5" w:rsidRPr="00EC2F80">
        <w:t xml:space="preserve">en la </w:t>
      </w:r>
      <w:r w:rsidR="00E376D5" w:rsidRPr="00EC2F80">
        <w:rPr>
          <w:smallCaps/>
        </w:rPr>
        <w:t>Subasta</w:t>
      </w:r>
      <w:r w:rsidR="00E376D5" w:rsidRPr="00EC2F80">
        <w:t xml:space="preserve"> </w:t>
      </w:r>
      <w:r w:rsidR="00525B95" w:rsidRPr="00EC2F80">
        <w:t xml:space="preserve">una </w:t>
      </w:r>
      <w:r w:rsidR="00525B95" w:rsidRPr="00EC2F80">
        <w:rPr>
          <w:smallCaps/>
        </w:rPr>
        <w:t>Oferta</w:t>
      </w:r>
      <w:r w:rsidR="00525B95" w:rsidRPr="00EC2F80">
        <w:t xml:space="preserve"> </w:t>
      </w:r>
      <w:r w:rsidR="00525B95" w:rsidRPr="00EC2F80">
        <w:rPr>
          <w:smallCaps/>
        </w:rPr>
        <w:t>Económica</w:t>
      </w:r>
      <w:r w:rsidR="00525B95" w:rsidRPr="00EC2F80">
        <w:t xml:space="preserve"> </w:t>
      </w:r>
      <w:r w:rsidR="00E376D5" w:rsidRPr="00EC2F80">
        <w:t>vinculante, incondicional e irrevocable, para el suministro</w:t>
      </w:r>
      <w:r w:rsidR="00525B95" w:rsidRPr="00EC2F80">
        <w:t xml:space="preserve"> de</w:t>
      </w:r>
      <w:r w:rsidR="00E376D5" w:rsidRPr="00EC2F80">
        <w:t>l porcentaje antes indicado de la</w:t>
      </w:r>
      <w:r w:rsidR="00525B95" w:rsidRPr="00EC2F80">
        <w:t xml:space="preserve"> </w:t>
      </w:r>
      <w:r w:rsidR="00525B95" w:rsidRPr="00EC2F80">
        <w:rPr>
          <w:smallCaps/>
        </w:rPr>
        <w:t>Energía</w:t>
      </w:r>
      <w:r w:rsidR="00525B95" w:rsidRPr="00EC2F80">
        <w:t xml:space="preserve"> </w:t>
      </w:r>
      <w:r w:rsidR="00525B95" w:rsidRPr="00EC2F80">
        <w:rPr>
          <w:smallCaps/>
        </w:rPr>
        <w:t>Media</w:t>
      </w:r>
      <w:r w:rsidR="00525B95" w:rsidRPr="00EC2F80">
        <w:t xml:space="preserve"> </w:t>
      </w:r>
      <w:r w:rsidR="00525B95" w:rsidRPr="00EC2F80">
        <w:rPr>
          <w:smallCaps/>
        </w:rPr>
        <w:t>Anual</w:t>
      </w:r>
      <w:r w:rsidR="00E376D5" w:rsidRPr="00EC2F80">
        <w:t xml:space="preserve"> d</w:t>
      </w:r>
      <w:r w:rsidR="00525B95" w:rsidRPr="00EC2F80">
        <w:t xml:space="preserve">el </w:t>
      </w:r>
      <w:r w:rsidR="00525B95" w:rsidRPr="00EC2F80">
        <w:rPr>
          <w:smallCaps/>
        </w:rPr>
        <w:t>Proyecto</w:t>
      </w:r>
      <w:r w:rsidR="00180BB1" w:rsidRPr="00EC2F80">
        <w:t>;</w:t>
      </w:r>
    </w:p>
    <w:p w14:paraId="26EB2AD7" w14:textId="77777777" w:rsidR="00F5736F" w:rsidRPr="00EC2F80" w:rsidRDefault="00F5736F" w:rsidP="00146999">
      <w:pPr>
        <w:pStyle w:val="Prrafodelista"/>
        <w:numPr>
          <w:ilvl w:val="1"/>
          <w:numId w:val="4"/>
        </w:numPr>
        <w:spacing w:after="0"/>
        <w:ind w:hanging="792"/>
        <w:contextualSpacing w:val="0"/>
      </w:pPr>
      <w:r w:rsidRPr="00EC2F80">
        <w:t xml:space="preserve">Que ninguna </w:t>
      </w:r>
      <w:r w:rsidRPr="00EC2F80">
        <w:rPr>
          <w:smallCaps/>
        </w:rPr>
        <w:t>Persona</w:t>
      </w:r>
      <w:r w:rsidR="00E376D5" w:rsidRPr="00EC2F80">
        <w:t xml:space="preserve"> que participa</w:t>
      </w:r>
      <w:r w:rsidRPr="00EC2F80">
        <w:t xml:space="preserve"> en esta </w:t>
      </w:r>
      <w:r w:rsidRPr="00EC2F80">
        <w:rPr>
          <w:smallCaps/>
        </w:rPr>
        <w:t>Propuesta</w:t>
      </w:r>
      <w:r w:rsidRPr="00EC2F80">
        <w:t xml:space="preserve">, tiene </w:t>
      </w:r>
      <w:r w:rsidRPr="00EC2F80">
        <w:rPr>
          <w:smallCaps/>
        </w:rPr>
        <w:t>Vinculación</w:t>
      </w:r>
      <w:r w:rsidRPr="00EC2F80">
        <w:t xml:space="preserve"> </w:t>
      </w:r>
      <w:r w:rsidRPr="00EC2F80">
        <w:rPr>
          <w:smallCaps/>
        </w:rPr>
        <w:t>Económica</w:t>
      </w:r>
      <w:r w:rsidRPr="00EC2F80">
        <w:t xml:space="preserve"> con </w:t>
      </w:r>
      <w:r w:rsidR="00E376D5" w:rsidRPr="00EC2F80">
        <w:t>el</w:t>
      </w:r>
      <w:r w:rsidRPr="00EC2F80">
        <w:t xml:space="preserve"> </w:t>
      </w:r>
      <w:r w:rsidRPr="00EC2F80">
        <w:rPr>
          <w:smallCaps/>
        </w:rPr>
        <w:t>Audito</w:t>
      </w:r>
      <w:r w:rsidR="00E376D5" w:rsidRPr="00EC2F80">
        <w:rPr>
          <w:smallCaps/>
        </w:rPr>
        <w:t>r de la Subasta</w:t>
      </w:r>
      <w:r w:rsidR="00180BB1" w:rsidRPr="00EC2F80">
        <w:t>;</w:t>
      </w:r>
      <w:r w:rsidRPr="00EC2F80">
        <w:t xml:space="preserve"> </w:t>
      </w:r>
    </w:p>
    <w:p w14:paraId="26D73347" w14:textId="77777777" w:rsidR="00F5736F" w:rsidRPr="00EC2F80" w:rsidRDefault="00F5736F" w:rsidP="00146999">
      <w:pPr>
        <w:pStyle w:val="Prrafodelista"/>
        <w:numPr>
          <w:ilvl w:val="1"/>
          <w:numId w:val="4"/>
        </w:numPr>
        <w:spacing w:after="0"/>
        <w:ind w:hanging="792"/>
        <w:contextualSpacing w:val="0"/>
      </w:pPr>
      <w:r w:rsidRPr="00EC2F80">
        <w:t xml:space="preserve">Que, en </w:t>
      </w:r>
      <w:r w:rsidR="00C1456A" w:rsidRPr="00EC2F80">
        <w:t>caso</w:t>
      </w:r>
      <w:r w:rsidRPr="00EC2F80">
        <w:t xml:space="preserve"> de resultar </w:t>
      </w:r>
      <w:r w:rsidRPr="00EC2F80">
        <w:rPr>
          <w:smallCaps/>
        </w:rPr>
        <w:t>Adjudicatarios</w:t>
      </w:r>
      <w:r w:rsidRPr="00EC2F80">
        <w:t xml:space="preserve">, si no estamos constituidos como Empresa de Servicios Públicos, E.S.P., constituiremos una E.S.P. que tendrá dentro de su objeto social las actividades que desarrolla un </w:t>
      </w:r>
      <w:r w:rsidR="00C1456A" w:rsidRPr="00EC2F80">
        <w:t>generador</w:t>
      </w:r>
      <w:r w:rsidRPr="00EC2F80">
        <w:t xml:space="preserve"> </w:t>
      </w:r>
      <w:r w:rsidR="00C1456A" w:rsidRPr="00EC2F80">
        <w:t>de energía eléctrica</w:t>
      </w:r>
      <w:r w:rsidRPr="00EC2F80">
        <w:t>, considerando en todo caso lo establecido en el ar</w:t>
      </w:r>
      <w:r w:rsidR="00180BB1" w:rsidRPr="00EC2F80">
        <w:t>tículo 74 de la Ley 143 de 1994</w:t>
      </w:r>
      <w:r w:rsidR="00521DDD" w:rsidRPr="00EC2F80">
        <w:rPr>
          <w:rStyle w:val="Refdenotaalpie"/>
        </w:rPr>
        <w:footnoteReference w:id="24"/>
      </w:r>
      <w:r w:rsidR="00180BB1" w:rsidRPr="00EC2F80">
        <w:t>;</w:t>
      </w:r>
      <w:r w:rsidRPr="00EC2F80">
        <w:t xml:space="preserve"> </w:t>
      </w:r>
    </w:p>
    <w:p w14:paraId="28D6F4F9" w14:textId="77777777" w:rsidR="00F5736F" w:rsidRPr="00EC2F80" w:rsidRDefault="00F5736F" w:rsidP="00146999">
      <w:pPr>
        <w:pStyle w:val="Prrafodelista"/>
        <w:numPr>
          <w:ilvl w:val="1"/>
          <w:numId w:val="4"/>
        </w:numPr>
        <w:spacing w:after="0"/>
        <w:ind w:hanging="792"/>
        <w:contextualSpacing w:val="0"/>
      </w:pPr>
      <w:r w:rsidRPr="00EC2F80">
        <w:t xml:space="preserve">Que daremos cumplimiento a las </w:t>
      </w:r>
      <w:r w:rsidR="00C1456A" w:rsidRPr="00EC2F80">
        <w:rPr>
          <w:smallCaps/>
        </w:rPr>
        <w:t>Disposicione</w:t>
      </w:r>
      <w:r w:rsidRPr="00EC2F80">
        <w:rPr>
          <w:smallCaps/>
        </w:rPr>
        <w:t>s Aplicables</w:t>
      </w:r>
      <w:r w:rsidRPr="00EC2F80">
        <w:t xml:space="preserve"> que rijan en todo tiempo para el cumplimiento de la </w:t>
      </w:r>
      <w:r w:rsidRPr="00EC2F80">
        <w:rPr>
          <w:smallCaps/>
        </w:rPr>
        <w:t>Subasta</w:t>
      </w:r>
      <w:r w:rsidR="00E26C37" w:rsidRPr="00EC2F80">
        <w:rPr>
          <w:smallCaps/>
        </w:rPr>
        <w:t xml:space="preserve">, </w:t>
      </w:r>
      <w:r w:rsidR="00E26C37" w:rsidRPr="00EC2F80">
        <w:t>de la firma del</w:t>
      </w:r>
      <w:r w:rsidR="00E26C37" w:rsidRPr="00EC2F80">
        <w:rPr>
          <w:smallCaps/>
        </w:rPr>
        <w:t xml:space="preserve"> Contrato</w:t>
      </w:r>
      <w:r w:rsidRPr="00EC2F80">
        <w:t xml:space="preserve"> y de la</w:t>
      </w:r>
      <w:r w:rsidR="00670AF9" w:rsidRPr="00EC2F80">
        <w:t xml:space="preserve"> constitución de las Garantías de [</w:t>
      </w:r>
      <w:r w:rsidR="001D277D" w:rsidRPr="00EC2F80">
        <w:rPr>
          <w:smallCaps/>
        </w:rPr>
        <w:t>Puesta en Operación Comercial]</w:t>
      </w:r>
      <w:r w:rsidR="00670AF9" w:rsidRPr="00EC2F80">
        <w:rPr>
          <w:rStyle w:val="Refdenotaalpie"/>
        </w:rPr>
        <w:footnoteReference w:id="25"/>
      </w:r>
      <w:r w:rsidR="00670AF9" w:rsidRPr="00EC2F80">
        <w:t xml:space="preserve"> </w:t>
      </w:r>
      <w:r w:rsidR="001D277D" w:rsidRPr="00EC2F80">
        <w:t xml:space="preserve">y de </w:t>
      </w:r>
      <w:r w:rsidR="00670AF9" w:rsidRPr="00EC2F80">
        <w:rPr>
          <w:smallCaps/>
        </w:rPr>
        <w:t>Cumplimento</w:t>
      </w:r>
      <w:r w:rsidR="00475E67" w:rsidRPr="00EC2F80">
        <w:t>;</w:t>
      </w:r>
    </w:p>
    <w:p w14:paraId="5980C78D" w14:textId="77777777" w:rsidR="00F5736F" w:rsidRPr="00EC2F80" w:rsidRDefault="00907632" w:rsidP="00146999">
      <w:pPr>
        <w:pStyle w:val="Prrafodelista"/>
        <w:numPr>
          <w:ilvl w:val="1"/>
          <w:numId w:val="4"/>
        </w:numPr>
        <w:spacing w:after="0"/>
        <w:ind w:hanging="792"/>
        <w:contextualSpacing w:val="0"/>
      </w:pPr>
      <w:r w:rsidRPr="00EC2F80">
        <w:t xml:space="preserve">Que, en caso de resultar </w:t>
      </w:r>
      <w:r w:rsidRPr="00EC2F80">
        <w:rPr>
          <w:smallCaps/>
        </w:rPr>
        <w:t>Adjudicatarios</w:t>
      </w:r>
      <w:r w:rsidRPr="00EC2F80">
        <w:t>, suscribiremos</w:t>
      </w:r>
      <w:r w:rsidR="00F5736F" w:rsidRPr="00EC2F80">
        <w:t xml:space="preserve"> </w:t>
      </w:r>
      <w:r w:rsidRPr="00EC2F80">
        <w:t>sendos</w:t>
      </w:r>
      <w:r w:rsidR="00F5736F" w:rsidRPr="00EC2F80">
        <w:t xml:space="preserve"> </w:t>
      </w:r>
      <w:r w:rsidR="00F5736F" w:rsidRPr="00EC2F80">
        <w:rPr>
          <w:smallCaps/>
        </w:rPr>
        <w:t>Contrato</w:t>
      </w:r>
      <w:r w:rsidRPr="00EC2F80">
        <w:rPr>
          <w:smallCaps/>
        </w:rPr>
        <w:t>s</w:t>
      </w:r>
      <w:r w:rsidRPr="00EC2F80">
        <w:t xml:space="preserve"> de compraventa de energía media anual a largo plazo</w:t>
      </w:r>
      <w:r w:rsidR="00F64187" w:rsidRPr="00EC2F80">
        <w:t xml:space="preserve"> </w:t>
      </w:r>
      <w:r w:rsidRPr="00EC2F80">
        <w:t xml:space="preserve">con los </w:t>
      </w:r>
      <w:r w:rsidRPr="00EC2F80">
        <w:rPr>
          <w:smallCaps/>
        </w:rPr>
        <w:t>Comercializadores</w:t>
      </w:r>
      <w:r w:rsidRPr="00EC2F80">
        <w:t xml:space="preserve"> que resulten </w:t>
      </w:r>
      <w:r w:rsidRPr="00EC2F80">
        <w:rPr>
          <w:smallCaps/>
        </w:rPr>
        <w:t>Adjudicatarios</w:t>
      </w:r>
      <w:r w:rsidRPr="00EC2F80">
        <w:t xml:space="preserve"> de la </w:t>
      </w:r>
      <w:r w:rsidRPr="00EC2F80">
        <w:rPr>
          <w:smallCaps/>
        </w:rPr>
        <w:t>Subasta</w:t>
      </w:r>
      <w:r w:rsidRPr="00EC2F80">
        <w:t xml:space="preserve">, en las proporciones que indique la </w:t>
      </w:r>
      <w:r w:rsidRPr="00EC2F80">
        <w:rPr>
          <w:smallCaps/>
        </w:rPr>
        <w:t>UPME</w:t>
      </w:r>
      <w:r w:rsidRPr="00EC2F80">
        <w:t xml:space="preserve"> y al precio ofertado por nosotros en la </w:t>
      </w:r>
      <w:r w:rsidRPr="00EC2F80">
        <w:rPr>
          <w:smallCaps/>
        </w:rPr>
        <w:t>Subasta</w:t>
      </w:r>
      <w:r w:rsidR="00180BB1" w:rsidRPr="00EC2F80">
        <w:t>;</w:t>
      </w:r>
    </w:p>
    <w:p w14:paraId="3C7456EC" w14:textId="77777777" w:rsidR="00180BB1" w:rsidRPr="00EC2F80" w:rsidRDefault="00F5736F" w:rsidP="00146999">
      <w:pPr>
        <w:pStyle w:val="Prrafodelista"/>
        <w:numPr>
          <w:ilvl w:val="1"/>
          <w:numId w:val="4"/>
        </w:numPr>
        <w:spacing w:after="0"/>
        <w:ind w:left="794" w:hanging="794"/>
        <w:contextualSpacing w:val="0"/>
        <w:rPr>
          <w:lang w:val="es"/>
        </w:rPr>
      </w:pPr>
      <w:r w:rsidRPr="00EC2F80">
        <w:t>Que no tenemos impedimentos ni e</w:t>
      </w:r>
      <w:r w:rsidR="00850356" w:rsidRPr="00EC2F80">
        <w:t>stamos sujetos a restricciones (</w:t>
      </w:r>
      <w:r w:rsidR="00B47D4A" w:rsidRPr="00EC2F80">
        <w:t xml:space="preserve">en virtud de las </w:t>
      </w:r>
      <w:r w:rsidR="00B47D4A" w:rsidRPr="00EC2F80">
        <w:rPr>
          <w:bCs/>
          <w:smallCaps/>
        </w:rPr>
        <w:t>Disposiciones Aplicables,</w:t>
      </w:r>
      <w:r w:rsidRPr="00EC2F80">
        <w:t xml:space="preserve"> </w:t>
      </w:r>
      <w:r w:rsidR="00180BB1" w:rsidRPr="00EC2F80">
        <w:t xml:space="preserve">sus estatutos, </w:t>
      </w:r>
      <w:r w:rsidRPr="00EC2F80">
        <w:t>contra</w:t>
      </w:r>
      <w:r w:rsidR="00B47D4A" w:rsidRPr="00EC2F80">
        <w:t>to</w:t>
      </w:r>
      <w:r w:rsidR="00180BB1" w:rsidRPr="00EC2F80">
        <w:t>s de los que sea parte</w:t>
      </w:r>
      <w:r w:rsidRPr="00EC2F80">
        <w:t xml:space="preserve">, </w:t>
      </w:r>
      <w:r w:rsidR="00B47D4A" w:rsidRPr="00EC2F80">
        <w:t>orden judicial,</w:t>
      </w:r>
      <w:r w:rsidRPr="00EC2F80">
        <w:t xml:space="preserve"> arbitral, administrativa, </w:t>
      </w:r>
      <w:r w:rsidR="00B47D4A" w:rsidRPr="00EC2F80">
        <w:t>o por cualquier otra razón</w:t>
      </w:r>
      <w:r w:rsidRPr="00EC2F80">
        <w:t>), para asumir y cumplir con todas y cada una de las obligaciones que nos corresp</w:t>
      </w:r>
      <w:r w:rsidR="00C00DF2" w:rsidRPr="00EC2F80">
        <w:t>ondan o pudieran corresponder</w:t>
      </w:r>
      <w:r w:rsidRPr="00EC2F80">
        <w:t xml:space="preserve"> </w:t>
      </w:r>
      <w:r w:rsidR="00B47D4A" w:rsidRPr="00EC2F80">
        <w:t xml:space="preserve">(i) con ocasión de la participación en la </w:t>
      </w:r>
      <w:r w:rsidR="00B47D4A" w:rsidRPr="00EC2F80">
        <w:rPr>
          <w:bCs/>
          <w:smallCaps/>
        </w:rPr>
        <w:t>Subasta;</w:t>
      </w:r>
      <w:r w:rsidR="00B47D4A" w:rsidRPr="00EC2F80">
        <w:t xml:space="preserve"> (ii) </w:t>
      </w:r>
      <w:r w:rsidRPr="00EC2F80">
        <w:t xml:space="preserve">conforme a los </w:t>
      </w:r>
      <w:r w:rsidRPr="00EC2F80">
        <w:rPr>
          <w:bCs/>
          <w:smallCaps/>
        </w:rPr>
        <w:t>Pliegos</w:t>
      </w:r>
      <w:r w:rsidR="00B47D4A" w:rsidRPr="00EC2F80">
        <w:rPr>
          <w:bCs/>
        </w:rPr>
        <w:t xml:space="preserve">; (iii) para presentar una </w:t>
      </w:r>
      <w:r w:rsidRPr="00EC2F80">
        <w:rPr>
          <w:bCs/>
          <w:smallCaps/>
        </w:rPr>
        <w:t>Propuesta</w:t>
      </w:r>
      <w:r w:rsidRPr="00EC2F80">
        <w:t xml:space="preserve">, </w:t>
      </w:r>
      <w:r w:rsidR="00B47D4A" w:rsidRPr="00EC2F80">
        <w:t xml:space="preserve">(iv) para desarrollar el </w:t>
      </w:r>
      <w:r w:rsidR="00B47D4A" w:rsidRPr="00EC2F80">
        <w:rPr>
          <w:bCs/>
          <w:smallCaps/>
        </w:rPr>
        <w:t>Proyecto</w:t>
      </w:r>
      <w:r w:rsidR="00B47D4A" w:rsidRPr="00EC2F80">
        <w:t xml:space="preserve">, y (v) </w:t>
      </w:r>
      <w:r w:rsidRPr="00EC2F80">
        <w:t xml:space="preserve">en general, </w:t>
      </w:r>
      <w:r w:rsidR="00B47D4A" w:rsidRPr="00EC2F80">
        <w:t>respecto de cualquier</w:t>
      </w:r>
      <w:r w:rsidRPr="00EC2F80">
        <w:t xml:space="preserve"> otra obligación que se derive de la </w:t>
      </w:r>
      <w:r w:rsidRPr="00EC2F80">
        <w:rPr>
          <w:bCs/>
          <w:smallCaps/>
        </w:rPr>
        <w:t>Subasta</w:t>
      </w:r>
      <w:r w:rsidR="00B47D4A" w:rsidRPr="00EC2F80">
        <w:rPr>
          <w:bCs/>
          <w:smallCaps/>
        </w:rPr>
        <w:t xml:space="preserve">, </w:t>
      </w:r>
      <w:r w:rsidR="00B47D4A" w:rsidRPr="00EC2F80">
        <w:t>incluyendo la</w:t>
      </w:r>
      <w:r w:rsidRPr="00EC2F80">
        <w:t xml:space="preserve"> de </w:t>
      </w:r>
      <w:r w:rsidR="00C00DF2" w:rsidRPr="00EC2F80">
        <w:t>celebra</w:t>
      </w:r>
      <w:r w:rsidR="00B47D4A" w:rsidRPr="00EC2F80">
        <w:t>r</w:t>
      </w:r>
      <w:r w:rsidR="00C00DF2" w:rsidRPr="00EC2F80">
        <w:t xml:space="preserve"> </w:t>
      </w:r>
      <w:r w:rsidR="00B47D4A" w:rsidRPr="00EC2F80">
        <w:t>los</w:t>
      </w:r>
      <w:r w:rsidR="00C00DF2" w:rsidRPr="00EC2F80">
        <w:t xml:space="preserve"> </w:t>
      </w:r>
      <w:r w:rsidR="00C00DF2" w:rsidRPr="00EC2F80">
        <w:rPr>
          <w:bCs/>
          <w:smallCaps/>
        </w:rPr>
        <w:t>Contrato</w:t>
      </w:r>
      <w:r w:rsidR="00B47D4A" w:rsidRPr="00EC2F80">
        <w:rPr>
          <w:bCs/>
          <w:smallCaps/>
        </w:rPr>
        <w:t>s</w:t>
      </w:r>
      <w:r w:rsidRPr="00EC2F80">
        <w:rPr>
          <w:bCs/>
          <w:smallCaps/>
        </w:rPr>
        <w:t>.</w:t>
      </w:r>
      <w:r w:rsidRPr="00EC2F80">
        <w:t xml:space="preserve"> Asimismo, declaramos que </w:t>
      </w:r>
      <w:r w:rsidR="00180BB1" w:rsidRPr="00EC2F80">
        <w:rPr>
          <w:lang w:val="es"/>
        </w:rPr>
        <w:t xml:space="preserve">la </w:t>
      </w:r>
      <w:r w:rsidR="00180BB1" w:rsidRPr="00EC2F80">
        <w:rPr>
          <w:lang w:val="es"/>
        </w:rPr>
        <w:lastRenderedPageBreak/>
        <w:t xml:space="preserve">participación en la </w:t>
      </w:r>
      <w:r w:rsidR="00180BB1" w:rsidRPr="00EC2F80">
        <w:rPr>
          <w:bCs/>
          <w:smallCaps/>
        </w:rPr>
        <w:t>Subasta</w:t>
      </w:r>
      <w:r w:rsidR="00180BB1" w:rsidRPr="00EC2F80">
        <w:rPr>
          <w:lang w:val="es"/>
        </w:rPr>
        <w:t xml:space="preserve">, la formulación de Propuestas y la celebración de los </w:t>
      </w:r>
      <w:r w:rsidR="00180BB1" w:rsidRPr="00EC2F80">
        <w:rPr>
          <w:bCs/>
          <w:smallCaps/>
        </w:rPr>
        <w:t>Contratos</w:t>
      </w:r>
      <w:r w:rsidR="00180BB1" w:rsidRPr="00EC2F80">
        <w:rPr>
          <w:lang w:val="es"/>
        </w:rPr>
        <w:t xml:space="preserve"> no constituirá un incumplimiento o violación de otros contratos, nuestros estatutos o las </w:t>
      </w:r>
      <w:r w:rsidR="00180BB1" w:rsidRPr="00EC2F80">
        <w:rPr>
          <w:bCs/>
          <w:smallCaps/>
        </w:rPr>
        <w:t>Disposiciones Aplicables</w:t>
      </w:r>
      <w:r w:rsidR="00475E67" w:rsidRPr="00EC2F80">
        <w:rPr>
          <w:bCs/>
          <w:smallCaps/>
        </w:rPr>
        <w:t>;</w:t>
      </w:r>
    </w:p>
    <w:p w14:paraId="56376863" w14:textId="77777777" w:rsidR="00C65A81" w:rsidRPr="00EC2F80" w:rsidRDefault="00F5736F" w:rsidP="00C65A81">
      <w:pPr>
        <w:pStyle w:val="Prrafodelista"/>
        <w:numPr>
          <w:ilvl w:val="1"/>
          <w:numId w:val="4"/>
        </w:numPr>
        <w:spacing w:after="0"/>
        <w:ind w:hanging="792"/>
        <w:contextualSpacing w:val="0"/>
      </w:pPr>
      <w:r w:rsidRPr="00EC2F80">
        <w:t xml:space="preserve">Que renunciamos a invocar o ejercer cualquier privilegio o inmunidad (diplomática o de otro tipo) o reclamo por la vía diplomática y a cualquier reclamo que pudiese ser invocado contra el gobierno de Colombia o sus dependencias, bajo las </w:t>
      </w:r>
      <w:r w:rsidR="004D5008" w:rsidRPr="00EC2F80">
        <w:rPr>
          <w:smallCaps/>
        </w:rPr>
        <w:t xml:space="preserve">Disposiciones </w:t>
      </w:r>
      <w:r w:rsidRPr="00EC2F80">
        <w:rPr>
          <w:smallCaps/>
        </w:rPr>
        <w:t>Aplicables</w:t>
      </w:r>
      <w:r w:rsidRPr="00EC2F80">
        <w:t xml:space="preserve"> o bajo cualquier otra legislación que resulte aplicable, con respecto a cualquiera de las obligaciones que nos correspondan o pudieran corresponder conforme a los </w:t>
      </w:r>
      <w:r w:rsidRPr="00EC2F80">
        <w:rPr>
          <w:smallCaps/>
        </w:rPr>
        <w:t>Pliegos</w:t>
      </w:r>
      <w:r w:rsidRPr="00EC2F80">
        <w:t xml:space="preserve">, nuestra </w:t>
      </w:r>
      <w:r w:rsidRPr="00EC2F80">
        <w:rPr>
          <w:smallCaps/>
        </w:rPr>
        <w:t>Propuesta</w:t>
      </w:r>
      <w:r w:rsidRPr="00EC2F80">
        <w:t xml:space="preserve">, el Proyecto, las </w:t>
      </w:r>
      <w:r w:rsidR="004D5008" w:rsidRPr="00EC2F80">
        <w:rPr>
          <w:smallCaps/>
        </w:rPr>
        <w:t xml:space="preserve">Disposiciones </w:t>
      </w:r>
      <w:r w:rsidRPr="00EC2F80">
        <w:rPr>
          <w:smallCaps/>
        </w:rPr>
        <w:t>Aplicables</w:t>
      </w:r>
      <w:r w:rsidR="004D5008" w:rsidRPr="00EC2F80">
        <w:t xml:space="preserve"> y nuestra actividad como </w:t>
      </w:r>
      <w:r w:rsidRPr="00EC2F80">
        <w:rPr>
          <w:smallCaps/>
        </w:rPr>
        <w:t xml:space="preserve">Generador </w:t>
      </w:r>
      <w:r w:rsidR="00475E67" w:rsidRPr="00EC2F80">
        <w:t>de energía eléctrica;</w:t>
      </w:r>
    </w:p>
    <w:p w14:paraId="26AC70D6" w14:textId="0589C85C" w:rsidR="00A740AF" w:rsidRPr="00EC2F80" w:rsidRDefault="00670AF9" w:rsidP="00A740AF">
      <w:pPr>
        <w:pStyle w:val="Prrafodelista"/>
        <w:numPr>
          <w:ilvl w:val="1"/>
          <w:numId w:val="4"/>
        </w:numPr>
        <w:spacing w:after="0"/>
        <w:ind w:hanging="792"/>
        <w:contextualSpacing w:val="0"/>
        <w:rPr>
          <w:rFonts w:eastAsia="Arial"/>
        </w:rPr>
      </w:pPr>
      <w:r w:rsidRPr="00EC2F80">
        <w:rPr>
          <w:lang w:val="es"/>
        </w:rPr>
        <w:t xml:space="preserve">No </w:t>
      </w:r>
      <w:r w:rsidR="0069498E" w:rsidRPr="00EC2F80">
        <w:rPr>
          <w:lang w:val="es"/>
        </w:rPr>
        <w:t>nos enco</w:t>
      </w:r>
      <w:r w:rsidRPr="00EC2F80">
        <w:rPr>
          <w:lang w:val="es"/>
        </w:rPr>
        <w:t>ntra</w:t>
      </w:r>
      <w:r w:rsidR="0069498E" w:rsidRPr="00EC2F80">
        <w:rPr>
          <w:lang w:val="es"/>
        </w:rPr>
        <w:t>mos</w:t>
      </w:r>
      <w:r w:rsidRPr="00EC2F80">
        <w:rPr>
          <w:lang w:val="es"/>
        </w:rPr>
        <w:t xml:space="preserve"> en </w:t>
      </w:r>
      <w:r w:rsidR="004614E4" w:rsidRPr="00EC2F80">
        <w:rPr>
          <w:lang w:val="es"/>
        </w:rPr>
        <w:t>I</w:t>
      </w:r>
      <w:proofErr w:type="spellStart"/>
      <w:r w:rsidR="004614E4" w:rsidRPr="00EC2F80">
        <w:rPr>
          <w:smallCaps/>
        </w:rPr>
        <w:t>nso</w:t>
      </w:r>
      <w:r w:rsidRPr="00EC2F80">
        <w:rPr>
          <w:smallCaps/>
        </w:rPr>
        <w:t>lvencia</w:t>
      </w:r>
      <w:proofErr w:type="spellEnd"/>
      <w:r w:rsidRPr="00EC2F80">
        <w:rPr>
          <w:lang w:val="es"/>
        </w:rPr>
        <w:t xml:space="preserve">; </w:t>
      </w:r>
      <w:r w:rsidR="004B56FB" w:rsidRPr="00EC2F80">
        <w:rPr>
          <w:lang w:val="es"/>
        </w:rPr>
        <w:t xml:space="preserve">ni estamos incursos </w:t>
      </w:r>
      <w:r w:rsidR="004B56FB" w:rsidRPr="00EC2F80">
        <w:rPr>
          <w:rFonts w:eastAsia="Arial"/>
          <w:color w:val="000000"/>
        </w:rPr>
        <w:t>en una o varias de las causales de Suspensión de Pagos</w:t>
      </w:r>
      <w:r w:rsidR="005A788E" w:rsidRPr="00EC2F80">
        <w:rPr>
          <w:rFonts w:eastAsia="Arial"/>
          <w:color w:val="000000"/>
        </w:rPr>
        <w:t xml:space="preserve"> (como este término se define en la </w:t>
      </w:r>
      <w:r w:rsidR="005A788E" w:rsidRPr="00EC2F80">
        <w:rPr>
          <w:smallCaps/>
        </w:rPr>
        <w:t>Minuta</w:t>
      </w:r>
      <w:r w:rsidR="005A788E" w:rsidRPr="00EC2F80">
        <w:rPr>
          <w:rFonts w:eastAsia="Arial"/>
          <w:color w:val="000000"/>
        </w:rPr>
        <w:t xml:space="preserve"> del </w:t>
      </w:r>
      <w:r w:rsidR="005A788E" w:rsidRPr="00EC2F80">
        <w:rPr>
          <w:smallCaps/>
        </w:rPr>
        <w:t>Contrato</w:t>
      </w:r>
      <w:r w:rsidR="005A788E" w:rsidRPr="00EC2F80">
        <w:rPr>
          <w:rFonts w:eastAsia="Arial"/>
          <w:color w:val="000000"/>
        </w:rPr>
        <w:t>)</w:t>
      </w:r>
      <w:r w:rsidR="004B56FB" w:rsidRPr="00EC2F80">
        <w:rPr>
          <w:rFonts w:eastAsia="Arial"/>
        </w:rPr>
        <w:t>.</w:t>
      </w:r>
    </w:p>
    <w:p w14:paraId="40719789" w14:textId="77777777" w:rsidR="00670AF9" w:rsidRPr="00EC2F80" w:rsidRDefault="00A740AF" w:rsidP="00355FE1">
      <w:pPr>
        <w:pStyle w:val="Prrafodelista"/>
        <w:numPr>
          <w:ilvl w:val="1"/>
          <w:numId w:val="4"/>
        </w:numPr>
        <w:spacing w:after="0"/>
        <w:ind w:hanging="792"/>
        <w:contextualSpacing w:val="0"/>
        <w:rPr>
          <w:rFonts w:eastAsia="Arial"/>
        </w:rPr>
      </w:pPr>
      <w:r w:rsidRPr="00EC2F80">
        <w:rPr>
          <w:rFonts w:eastAsia="Arial"/>
          <w:color w:val="000000"/>
        </w:rPr>
        <w:t xml:space="preserve">No </w:t>
      </w:r>
      <w:r w:rsidRPr="00EC2F80">
        <w:rPr>
          <w:rFonts w:eastAsia="Arial"/>
        </w:rPr>
        <w:t>nos encontramos</w:t>
      </w:r>
      <w:r w:rsidRPr="00EC2F80">
        <w:rPr>
          <w:rFonts w:eastAsia="Arial"/>
          <w:color w:val="000000"/>
        </w:rPr>
        <w:t xml:space="preserve"> incursos en ninguna de las inhabilidades e incompatibilidades </w:t>
      </w:r>
      <w:r w:rsidRPr="00EC2F80">
        <w:rPr>
          <w:rFonts w:eastAsia="Arial"/>
        </w:rPr>
        <w:t>establecidas</w:t>
      </w:r>
      <w:r w:rsidRPr="00EC2F80">
        <w:rPr>
          <w:rFonts w:eastAsia="Arial"/>
          <w:color w:val="000000"/>
        </w:rPr>
        <w:t xml:space="preserve"> en la Constitución Nacional y en la Normatividad Aplicable, para la celebración del </w:t>
      </w:r>
      <w:r w:rsidR="006A73A7" w:rsidRPr="00EC2F80">
        <w:rPr>
          <w:smallCaps/>
        </w:rPr>
        <w:t>Contrato</w:t>
      </w:r>
      <w:r w:rsidR="006A73A7" w:rsidRPr="00EC2F80">
        <w:rPr>
          <w:rFonts w:eastAsia="Arial"/>
          <w:color w:val="000000"/>
        </w:rPr>
        <w:t>.</w:t>
      </w:r>
    </w:p>
    <w:p w14:paraId="60CF3BC8" w14:textId="77777777" w:rsidR="00670AF9" w:rsidRPr="00EC2F80" w:rsidRDefault="00B31E96" w:rsidP="00355FE1">
      <w:pPr>
        <w:pStyle w:val="Prrafodelista"/>
        <w:numPr>
          <w:ilvl w:val="1"/>
          <w:numId w:val="4"/>
        </w:numPr>
        <w:spacing w:after="0"/>
        <w:ind w:hanging="792"/>
        <w:contextualSpacing w:val="0"/>
        <w:rPr>
          <w:lang w:val="es"/>
        </w:rPr>
      </w:pPr>
      <w:r w:rsidRPr="00EC2F80">
        <w:rPr>
          <w:lang w:val="es"/>
        </w:rPr>
        <w:t>No existen condenas</w:t>
      </w:r>
      <w:r w:rsidR="00670AF9" w:rsidRPr="00EC2F80">
        <w:rPr>
          <w:lang w:val="es"/>
        </w:rPr>
        <w:t xml:space="preserve"> </w:t>
      </w:r>
      <w:r w:rsidRPr="00EC2F80">
        <w:rPr>
          <w:lang w:val="es"/>
        </w:rPr>
        <w:t xml:space="preserve">o fallos </w:t>
      </w:r>
      <w:r w:rsidR="00670AF9" w:rsidRPr="00EC2F80">
        <w:rPr>
          <w:lang w:val="es"/>
        </w:rPr>
        <w:t xml:space="preserve">que puedan afectar </w:t>
      </w:r>
      <w:r w:rsidR="0069498E" w:rsidRPr="00EC2F80">
        <w:rPr>
          <w:lang w:val="es"/>
        </w:rPr>
        <w:t xml:space="preserve">la participación en la </w:t>
      </w:r>
      <w:r w:rsidR="0069498E" w:rsidRPr="00EC2F80">
        <w:rPr>
          <w:smallCaps/>
        </w:rPr>
        <w:t>Subasta</w:t>
      </w:r>
      <w:r w:rsidR="0069498E" w:rsidRPr="00EC2F80">
        <w:rPr>
          <w:lang w:val="es"/>
        </w:rPr>
        <w:t xml:space="preserve"> o la celebración d</w:t>
      </w:r>
      <w:r w:rsidR="00670AF9" w:rsidRPr="00EC2F80">
        <w:rPr>
          <w:lang w:val="es"/>
        </w:rPr>
        <w:t xml:space="preserve">el </w:t>
      </w:r>
      <w:r w:rsidR="00670AF9" w:rsidRPr="00EC2F80">
        <w:rPr>
          <w:smallCaps/>
        </w:rPr>
        <w:t>Contrato</w:t>
      </w:r>
      <w:r w:rsidR="00670AF9" w:rsidRPr="00EC2F80">
        <w:rPr>
          <w:lang w:val="es"/>
        </w:rPr>
        <w:t xml:space="preserve"> de forma alguna</w:t>
      </w:r>
      <w:r w:rsidR="00E84193" w:rsidRPr="00EC2F80">
        <w:rPr>
          <w:lang w:val="es"/>
        </w:rPr>
        <w:t>.</w:t>
      </w:r>
      <w:r w:rsidR="00670AF9" w:rsidRPr="00EC2F80">
        <w:rPr>
          <w:lang w:val="es"/>
        </w:rPr>
        <w:t xml:space="preserve"> </w:t>
      </w:r>
    </w:p>
    <w:p w14:paraId="09355FC5" w14:textId="77777777" w:rsidR="00670AF9" w:rsidRPr="00EC2F80" w:rsidRDefault="0069498E" w:rsidP="00355FE1">
      <w:pPr>
        <w:pStyle w:val="Prrafodelista"/>
        <w:numPr>
          <w:ilvl w:val="1"/>
          <w:numId w:val="4"/>
        </w:numPr>
        <w:spacing w:after="0"/>
        <w:ind w:hanging="792"/>
        <w:contextualSpacing w:val="0"/>
        <w:rPr>
          <w:lang w:val="es"/>
        </w:rPr>
      </w:pPr>
      <w:r w:rsidRPr="00EC2F80">
        <w:rPr>
          <w:lang w:val="es-CO"/>
        </w:rPr>
        <w:t>Hemos</w:t>
      </w:r>
      <w:r w:rsidR="00670AF9" w:rsidRPr="00EC2F80">
        <w:rPr>
          <w:lang w:val="es-CO"/>
        </w:rPr>
        <w:t xml:space="preserve"> obtenido toda </w:t>
      </w:r>
      <w:r w:rsidRPr="00EC2F80">
        <w:rPr>
          <w:lang w:val="es-CO"/>
        </w:rPr>
        <w:t>la información y asesoría que hemos</w:t>
      </w:r>
      <w:r w:rsidR="00670AF9" w:rsidRPr="00EC2F80">
        <w:rPr>
          <w:lang w:val="es-CO"/>
        </w:rPr>
        <w:t xml:space="preserve"> considerado necesaria, apropiada y suficiente para efectos de la </w:t>
      </w:r>
      <w:r w:rsidRPr="00EC2F80">
        <w:rPr>
          <w:lang w:val="es"/>
        </w:rPr>
        <w:t xml:space="preserve">la participación en la </w:t>
      </w:r>
      <w:r w:rsidRPr="00EC2F80">
        <w:rPr>
          <w:bCs/>
          <w:smallCaps/>
        </w:rPr>
        <w:t>Subasta</w:t>
      </w:r>
      <w:r w:rsidRPr="00EC2F80">
        <w:rPr>
          <w:lang w:val="es"/>
        </w:rPr>
        <w:t xml:space="preserve">, la formulación de </w:t>
      </w:r>
      <w:r w:rsidRPr="00EC2F80">
        <w:rPr>
          <w:bCs/>
          <w:smallCaps/>
        </w:rPr>
        <w:t>Propuestas</w:t>
      </w:r>
      <w:r w:rsidRPr="00EC2F80">
        <w:rPr>
          <w:lang w:val="es"/>
        </w:rPr>
        <w:t xml:space="preserve"> y, en caso de resultar </w:t>
      </w:r>
      <w:r w:rsidRPr="00EC2F80">
        <w:rPr>
          <w:bCs/>
          <w:smallCaps/>
        </w:rPr>
        <w:t>Adjudicatarios</w:t>
      </w:r>
      <w:r w:rsidRPr="00EC2F80">
        <w:rPr>
          <w:lang w:val="es"/>
        </w:rPr>
        <w:t xml:space="preserve">, la celebración de los </w:t>
      </w:r>
      <w:r w:rsidRPr="00EC2F80">
        <w:rPr>
          <w:bCs/>
          <w:smallCaps/>
        </w:rPr>
        <w:t>Contratos</w:t>
      </w:r>
      <w:bookmarkStart w:id="12" w:name="_Ref375478798"/>
      <w:r w:rsidR="00475E67" w:rsidRPr="00EC2F80">
        <w:rPr>
          <w:lang w:val="es-CO"/>
        </w:rPr>
        <w:t>, y</w:t>
      </w:r>
      <w:r w:rsidR="00670AF9" w:rsidRPr="00EC2F80">
        <w:rPr>
          <w:lang w:val="es"/>
        </w:rPr>
        <w:t xml:space="preserve"> </w:t>
      </w:r>
    </w:p>
    <w:p w14:paraId="5FA7C28F" w14:textId="2D990B62" w:rsidR="00670AF9" w:rsidRPr="00EC2F80" w:rsidRDefault="0069498E" w:rsidP="00146999">
      <w:pPr>
        <w:pStyle w:val="Prrafodelista"/>
        <w:numPr>
          <w:ilvl w:val="1"/>
          <w:numId w:val="4"/>
        </w:numPr>
        <w:spacing w:after="0"/>
        <w:ind w:hanging="792"/>
        <w:contextualSpacing w:val="0"/>
        <w:rPr>
          <w:lang w:val="es"/>
        </w:rPr>
      </w:pPr>
      <w:r w:rsidRPr="00EC2F80">
        <w:rPr>
          <w:lang w:val="es"/>
        </w:rPr>
        <w:t>Ni el Participante</w:t>
      </w:r>
      <w:r w:rsidR="00670AF9" w:rsidRPr="00EC2F80">
        <w:rPr>
          <w:lang w:val="es"/>
        </w:rPr>
        <w:t xml:space="preserve">, ni </w:t>
      </w:r>
      <w:r w:rsidRPr="00EC2F80">
        <w:rPr>
          <w:lang w:val="es"/>
        </w:rPr>
        <w:t>nuestras</w:t>
      </w:r>
      <w:r w:rsidR="00670AF9" w:rsidRPr="00EC2F80">
        <w:rPr>
          <w:lang w:val="es"/>
        </w:rPr>
        <w:t xml:space="preserve"> </w:t>
      </w:r>
      <w:r w:rsidR="00670AF9" w:rsidRPr="00EC2F80">
        <w:rPr>
          <w:smallCaps/>
          <w:lang w:val="es"/>
        </w:rPr>
        <w:t>Vinculadas</w:t>
      </w:r>
      <w:r w:rsidR="00670AF9" w:rsidRPr="00EC2F80">
        <w:rPr>
          <w:lang w:val="es"/>
        </w:rPr>
        <w:t xml:space="preserve">, accionistas o </w:t>
      </w:r>
      <w:bookmarkEnd w:id="12"/>
      <w:r w:rsidR="00670AF9" w:rsidRPr="00EC2F80">
        <w:rPr>
          <w:lang w:val="es"/>
        </w:rPr>
        <w:t>personas que ejercen Control, han sido sancionados por violación</w:t>
      </w:r>
      <w:r w:rsidR="00901996" w:rsidRPr="00EC2F80">
        <w:rPr>
          <w:lang w:val="es"/>
        </w:rPr>
        <w:t xml:space="preserve"> de</w:t>
      </w:r>
      <w:r w:rsidR="00670AF9" w:rsidRPr="00EC2F80">
        <w:rPr>
          <w:lang w:val="es"/>
        </w:rPr>
        <w:t xml:space="preserve"> L</w:t>
      </w:r>
      <w:proofErr w:type="spellStart"/>
      <w:r w:rsidR="00670AF9" w:rsidRPr="00EC2F80">
        <w:rPr>
          <w:bCs/>
          <w:smallCaps/>
        </w:rPr>
        <w:t>eyes</w:t>
      </w:r>
      <w:proofErr w:type="spellEnd"/>
      <w:r w:rsidR="00670AF9" w:rsidRPr="00EC2F80">
        <w:rPr>
          <w:bCs/>
          <w:smallCaps/>
        </w:rPr>
        <w:t xml:space="preserve"> Anti-Corrupción, Lavado de Activos y Financiación del Terrorismo</w:t>
      </w:r>
      <w:r w:rsidR="00C41854" w:rsidRPr="00EC2F80">
        <w:rPr>
          <w:lang w:val="es"/>
        </w:rPr>
        <w:t>.</w:t>
      </w:r>
    </w:p>
    <w:p w14:paraId="41DFD86B" w14:textId="77777777" w:rsidR="00684B33" w:rsidRPr="00EC2F80" w:rsidRDefault="00684B33" w:rsidP="00146999">
      <w:pPr>
        <w:spacing w:after="0"/>
        <w:jc w:val="center"/>
        <w:rPr>
          <w:b/>
        </w:rPr>
      </w:pPr>
    </w:p>
    <w:p w14:paraId="437E4D00" w14:textId="77777777" w:rsidR="00DF501C" w:rsidRPr="00EC2F80" w:rsidRDefault="00DF501C" w:rsidP="00146999">
      <w:pPr>
        <w:spacing w:after="0"/>
        <w:jc w:val="center"/>
        <w:rPr>
          <w:b/>
        </w:rPr>
      </w:pPr>
      <w:r w:rsidRPr="00EC2F80">
        <w:rPr>
          <w:b/>
        </w:rPr>
        <w:t>ANEXOS</w:t>
      </w:r>
    </w:p>
    <w:p w14:paraId="5F5CC174" w14:textId="77777777" w:rsidR="00A96321" w:rsidRPr="00EC2F80" w:rsidRDefault="00A96321" w:rsidP="00146999">
      <w:pPr>
        <w:spacing w:after="0"/>
      </w:pPr>
      <w:r w:rsidRPr="00EC2F80">
        <w:t>[</w:t>
      </w:r>
      <w:r w:rsidRPr="00EC2F80">
        <w:rPr>
          <w:i/>
        </w:rPr>
        <w:t xml:space="preserve">incluir lista </w:t>
      </w:r>
      <w:r w:rsidR="002321ED" w:rsidRPr="00EC2F80">
        <w:rPr>
          <w:i/>
        </w:rPr>
        <w:t xml:space="preserve">numerada </w:t>
      </w:r>
      <w:r w:rsidRPr="00EC2F80">
        <w:rPr>
          <w:i/>
        </w:rPr>
        <w:t>de anexos según numeración del formulario</w:t>
      </w:r>
      <w:r w:rsidRPr="00EC2F80">
        <w:t>]</w:t>
      </w:r>
    </w:p>
    <w:p w14:paraId="047671C9" w14:textId="77777777" w:rsidR="00F5736F" w:rsidRPr="00EC2F80" w:rsidRDefault="00F5736F" w:rsidP="00146999">
      <w:pPr>
        <w:spacing w:after="0"/>
      </w:pPr>
      <w:r w:rsidRPr="00EC2F80">
        <w:t xml:space="preserve">Así mismo declaramos bajo la gravedad del juramento, que la información presentada es veraz y que como </w:t>
      </w:r>
      <w:r w:rsidRPr="00EC2F80">
        <w:rPr>
          <w:smallCaps/>
        </w:rPr>
        <w:t>Participantes</w:t>
      </w:r>
      <w:r w:rsidRPr="00EC2F80">
        <w:t xml:space="preserve"> declaramos conocer y cumplir las </w:t>
      </w:r>
      <w:r w:rsidRPr="00EC2F80">
        <w:rPr>
          <w:smallCaps/>
        </w:rPr>
        <w:t>Disposiciones Aplicables.</w:t>
      </w:r>
      <w:r w:rsidRPr="00EC2F80">
        <w:t xml:space="preserve"> </w:t>
      </w:r>
    </w:p>
    <w:p w14:paraId="4EF7DC0C" w14:textId="77777777" w:rsidR="00A87E97" w:rsidRPr="00EC2F80" w:rsidRDefault="00BF5BCF" w:rsidP="00146999">
      <w:pPr>
        <w:spacing w:after="0"/>
      </w:pPr>
      <w:r w:rsidRPr="00EC2F80">
        <w:t xml:space="preserve">Cordialmente, </w:t>
      </w:r>
    </w:p>
    <w:p w14:paraId="15C1A2C3" w14:textId="77777777" w:rsidR="00BF5BCF" w:rsidRPr="00EC2F80" w:rsidRDefault="00BF5BCF" w:rsidP="00146999">
      <w:pPr>
        <w:spacing w:before="600" w:after="0"/>
      </w:pPr>
      <w:r w:rsidRPr="00EC2F80">
        <w:t xml:space="preserve">[Firma del Representante Legal o apoderado del </w:t>
      </w:r>
      <w:r w:rsidR="00D74496" w:rsidRPr="00EC2F80">
        <w:t xml:space="preserve">Generador </w:t>
      </w:r>
      <w:r w:rsidRPr="00EC2F80">
        <w:t>Participante</w:t>
      </w:r>
      <w:r w:rsidR="00EC7ADB" w:rsidRPr="00EC2F80">
        <w:t>]</w:t>
      </w:r>
      <w:r w:rsidRPr="00EC2F80">
        <w:t xml:space="preserve"> </w:t>
      </w:r>
    </w:p>
    <w:p w14:paraId="408DC39E" w14:textId="77777777" w:rsidR="00BF5BCF" w:rsidRPr="00EC2F80" w:rsidRDefault="00BF5BCF" w:rsidP="00146999">
      <w:pPr>
        <w:spacing w:after="0"/>
      </w:pPr>
      <w:r w:rsidRPr="00EC2F80">
        <w:t>[Indicar nombre y documento de identidad del firmante]</w:t>
      </w:r>
    </w:p>
    <w:p w14:paraId="199667C2" w14:textId="77777777" w:rsidR="00BF5BCF" w:rsidRPr="00EC2F80" w:rsidRDefault="00BF5BCF" w:rsidP="00146999">
      <w:pPr>
        <w:spacing w:after="0"/>
      </w:pPr>
      <w:r w:rsidRPr="00EC2F80">
        <w:t>[Indicar cargo del Firmante]</w:t>
      </w:r>
    </w:p>
    <w:p w14:paraId="3A172B69" w14:textId="77777777" w:rsidR="00BF5BCF" w:rsidRPr="00EC2F80" w:rsidRDefault="00BF5BCF" w:rsidP="00146999">
      <w:pPr>
        <w:spacing w:after="0"/>
      </w:pPr>
      <w:r w:rsidRPr="00EC2F80">
        <w:t>[Indicar la calidad del firmante: “</w:t>
      </w:r>
      <w:r w:rsidRPr="00EC2F80">
        <w:rPr>
          <w:b/>
        </w:rPr>
        <w:t>Representante Legal</w:t>
      </w:r>
      <w:r w:rsidRPr="00EC2F80">
        <w:t xml:space="preserve"> o </w:t>
      </w:r>
      <w:r w:rsidRPr="00EC2F80">
        <w:rPr>
          <w:b/>
        </w:rPr>
        <w:t>apoderado</w:t>
      </w:r>
      <w:r w:rsidRPr="00EC2F80">
        <w:t xml:space="preserve"> del Participante”]</w:t>
      </w:r>
    </w:p>
    <w:p w14:paraId="25E91BE2" w14:textId="77777777" w:rsidR="00BF5BCF" w:rsidRPr="00EC2F80" w:rsidRDefault="00BF5BCF" w:rsidP="00146999">
      <w:pPr>
        <w:spacing w:after="0"/>
      </w:pPr>
      <w:r w:rsidRPr="00EC2F80">
        <w:t xml:space="preserve">[Indicar nombre del Participante] </w:t>
      </w:r>
    </w:p>
    <w:p w14:paraId="7ADF848A" w14:textId="77777777" w:rsidR="00BF5BCF" w:rsidRPr="00EC2F80" w:rsidRDefault="00BF5BCF" w:rsidP="00146999">
      <w:pPr>
        <w:spacing w:after="0"/>
        <w:jc w:val="left"/>
      </w:pPr>
      <w:r w:rsidRPr="00EC2F80">
        <w:br w:type="page"/>
      </w:r>
    </w:p>
    <w:p w14:paraId="6BECA15C" w14:textId="77777777" w:rsidR="00BF5BCF" w:rsidRPr="00EC2F80" w:rsidRDefault="00BF5BCF" w:rsidP="00146999">
      <w:pPr>
        <w:pStyle w:val="Ttulo2"/>
        <w:numPr>
          <w:ilvl w:val="0"/>
          <w:numId w:val="0"/>
        </w:numPr>
        <w:spacing w:before="120" w:after="0" w:line="240" w:lineRule="auto"/>
        <w:ind w:left="576" w:hanging="576"/>
        <w:jc w:val="center"/>
        <w:rPr>
          <w:szCs w:val="22"/>
        </w:rPr>
      </w:pPr>
      <w:bookmarkStart w:id="13" w:name="_Toc523395875"/>
      <w:bookmarkStart w:id="14" w:name="_Toc525229771"/>
      <w:r w:rsidRPr="00EC2F80">
        <w:rPr>
          <w:szCs w:val="22"/>
        </w:rPr>
        <w:lastRenderedPageBreak/>
        <w:t>FORMULARIO No. 2, Carta de Presentación de Documentos de Precalificación en el Sobre No. 1 Comercializadores</w:t>
      </w:r>
      <w:bookmarkEnd w:id="13"/>
      <w:bookmarkEnd w:id="14"/>
    </w:p>
    <w:p w14:paraId="6FF730BE" w14:textId="77777777" w:rsidR="00FB67D4" w:rsidRPr="00EC2F80" w:rsidRDefault="00F64187" w:rsidP="00146999">
      <w:pPr>
        <w:spacing w:after="0"/>
        <w:jc w:val="center"/>
      </w:pPr>
      <w:r w:rsidRPr="00EC2F80">
        <w:t>(Numeral 7.2</w:t>
      </w:r>
      <w:r w:rsidR="00FB67D4" w:rsidRPr="00EC2F80">
        <w:t xml:space="preserve"> de los </w:t>
      </w:r>
      <w:r w:rsidR="00FB67D4" w:rsidRPr="00EC2F80">
        <w:rPr>
          <w:smallCaps/>
        </w:rPr>
        <w:t>Pliegos</w:t>
      </w:r>
      <w:r w:rsidR="00FB67D4" w:rsidRPr="00EC2F80">
        <w:t>)</w:t>
      </w:r>
    </w:p>
    <w:p w14:paraId="7915DFA2" w14:textId="77777777" w:rsidR="00FB67D4" w:rsidRPr="00EC2F80" w:rsidRDefault="00FB67D4" w:rsidP="00146999">
      <w:pPr>
        <w:spacing w:after="0"/>
      </w:pPr>
      <w:r w:rsidRPr="00EC2F80">
        <w:t>[</w:t>
      </w:r>
      <w:r w:rsidRPr="00EC2F80">
        <w:rPr>
          <w:i/>
          <w:u w:val="single"/>
        </w:rPr>
        <w:t>Ciudad</w:t>
      </w:r>
      <w:r w:rsidRPr="00EC2F80">
        <w:t>], [</w:t>
      </w:r>
      <w:r w:rsidRPr="00EC2F80">
        <w:rPr>
          <w:i/>
          <w:u w:val="single"/>
        </w:rPr>
        <w:t>día</w:t>
      </w:r>
      <w:r w:rsidRPr="00EC2F80">
        <w:t>] de [</w:t>
      </w:r>
      <w:r w:rsidRPr="00EC2F80">
        <w:rPr>
          <w:i/>
          <w:u w:val="single"/>
        </w:rPr>
        <w:t>mes</w:t>
      </w:r>
      <w:r w:rsidRPr="00EC2F80">
        <w:t>] de [</w:t>
      </w:r>
      <w:r w:rsidRPr="00EC2F80">
        <w:rPr>
          <w:i/>
          <w:u w:val="single"/>
        </w:rPr>
        <w:t>año</w:t>
      </w:r>
      <w:r w:rsidRPr="00EC2F80">
        <w:t>]</w:t>
      </w:r>
    </w:p>
    <w:p w14:paraId="5731385F" w14:textId="77777777" w:rsidR="00FB67D4" w:rsidRPr="00EC2F80" w:rsidRDefault="00FB67D4" w:rsidP="00146999">
      <w:pPr>
        <w:spacing w:before="0" w:after="0"/>
      </w:pPr>
      <w:r w:rsidRPr="00EC2F80">
        <w:t xml:space="preserve">Señores </w:t>
      </w:r>
    </w:p>
    <w:p w14:paraId="164C6B5B" w14:textId="77777777" w:rsidR="00FB67D4" w:rsidRPr="00EC2F80" w:rsidRDefault="00FB67D4" w:rsidP="00146999">
      <w:pPr>
        <w:spacing w:before="0" w:after="0"/>
      </w:pPr>
      <w:r w:rsidRPr="00EC2F80">
        <w:t xml:space="preserve">UPME </w:t>
      </w:r>
    </w:p>
    <w:p w14:paraId="0CBF498B" w14:textId="77777777" w:rsidR="00FB67D4" w:rsidRPr="00EC2F80" w:rsidRDefault="00FB67D4" w:rsidP="00146999">
      <w:pPr>
        <w:spacing w:before="0" w:after="0"/>
      </w:pPr>
      <w:proofErr w:type="spellStart"/>
      <w:r w:rsidRPr="00EC2F80">
        <w:t>Atn</w:t>
      </w:r>
      <w:proofErr w:type="spellEnd"/>
      <w:r w:rsidRPr="00EC2F80">
        <w:t xml:space="preserve">: </w:t>
      </w:r>
      <w:r w:rsidR="0015632E" w:rsidRPr="00EC2F80">
        <w:t>[•]</w:t>
      </w:r>
    </w:p>
    <w:p w14:paraId="217517EA" w14:textId="77777777" w:rsidR="00FB67D4" w:rsidRPr="00EC2F80" w:rsidRDefault="00C436C8" w:rsidP="00146999">
      <w:pPr>
        <w:spacing w:before="0" w:after="0"/>
      </w:pPr>
      <w:r w:rsidRPr="00EC2F80">
        <w:t>Director</w:t>
      </w:r>
      <w:r w:rsidR="00FB67D4" w:rsidRPr="00EC2F80">
        <w:t xml:space="preserve"> General </w:t>
      </w:r>
    </w:p>
    <w:p w14:paraId="24232B40" w14:textId="77777777" w:rsidR="00FB67D4" w:rsidRPr="00EC2F80" w:rsidRDefault="00FB67D4" w:rsidP="00146999">
      <w:pPr>
        <w:spacing w:before="0" w:after="0"/>
      </w:pPr>
      <w:r w:rsidRPr="00EC2F80">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FB67D4" w:rsidRPr="00EC2F80" w14:paraId="4476E902" w14:textId="77777777" w:rsidTr="00A550D0">
        <w:tc>
          <w:tcPr>
            <w:tcW w:w="1439" w:type="dxa"/>
          </w:tcPr>
          <w:p w14:paraId="743EF569" w14:textId="77777777" w:rsidR="00FB67D4" w:rsidRPr="00EC2F80" w:rsidRDefault="00FB67D4" w:rsidP="00146999">
            <w:pPr>
              <w:spacing w:after="0"/>
            </w:pPr>
            <w:r w:rsidRPr="00EC2F80">
              <w:t>Referencia:</w:t>
            </w:r>
          </w:p>
        </w:tc>
        <w:tc>
          <w:tcPr>
            <w:tcW w:w="7399" w:type="dxa"/>
          </w:tcPr>
          <w:p w14:paraId="2E59C212" w14:textId="77777777" w:rsidR="00FB67D4" w:rsidRPr="00EC2F80" w:rsidRDefault="00F64187" w:rsidP="00146999">
            <w:pPr>
              <w:spacing w:after="0"/>
            </w:pPr>
            <w:r w:rsidRPr="00EC2F80">
              <w:rPr>
                <w:smallCaps/>
              </w:rPr>
              <w:t>Subasta CLPE No. 01 – 2019</w:t>
            </w:r>
            <w:r w:rsidR="00FB67D4" w:rsidRPr="00EC2F80">
              <w:t xml:space="preserve">. Contratación de largo plazo de energía eléctrica, entre agentes del </w:t>
            </w:r>
            <w:r w:rsidR="00FB67D4" w:rsidRPr="00EC2F80">
              <w:rPr>
                <w:smallCaps/>
              </w:rPr>
              <w:t>Mercado de Energía Mayorista</w:t>
            </w:r>
            <w:r w:rsidR="00FB67D4" w:rsidRPr="00EC2F80">
              <w:t xml:space="preserve"> y las personas naturales o jurídicas propietarias o representantes comerciales de proyectos de generación. </w:t>
            </w:r>
          </w:p>
        </w:tc>
      </w:tr>
      <w:tr w:rsidR="00FB67D4" w:rsidRPr="00EC2F80" w14:paraId="6A945402" w14:textId="77777777" w:rsidTr="00A550D0">
        <w:tc>
          <w:tcPr>
            <w:tcW w:w="1439" w:type="dxa"/>
          </w:tcPr>
          <w:p w14:paraId="20D5BB9C" w14:textId="77777777" w:rsidR="00FB67D4" w:rsidRPr="00EC2F80" w:rsidRDefault="00FB67D4" w:rsidP="00146999">
            <w:pPr>
              <w:spacing w:after="0"/>
            </w:pPr>
            <w:r w:rsidRPr="00EC2F80">
              <w:t>Participante:</w:t>
            </w:r>
          </w:p>
        </w:tc>
        <w:tc>
          <w:tcPr>
            <w:tcW w:w="7399" w:type="dxa"/>
          </w:tcPr>
          <w:p w14:paraId="428B06E5" w14:textId="77777777" w:rsidR="00FB67D4" w:rsidRPr="00EC2F80" w:rsidRDefault="00FB67D4" w:rsidP="00146999">
            <w:pPr>
              <w:spacing w:after="0"/>
            </w:pPr>
            <w:r w:rsidRPr="00EC2F80">
              <w:t xml:space="preserve"> [Nombre del </w:t>
            </w:r>
            <w:r w:rsidRPr="00EC2F80">
              <w:rPr>
                <w:smallCaps/>
              </w:rPr>
              <w:t>Participante</w:t>
            </w:r>
            <w:r w:rsidRPr="00EC2F80">
              <w:t>]</w:t>
            </w:r>
          </w:p>
        </w:tc>
      </w:tr>
      <w:tr w:rsidR="00FB67D4" w:rsidRPr="00EC2F80" w14:paraId="35403B2C" w14:textId="77777777" w:rsidTr="00A550D0">
        <w:tc>
          <w:tcPr>
            <w:tcW w:w="1439" w:type="dxa"/>
          </w:tcPr>
          <w:p w14:paraId="5767C23E" w14:textId="77777777" w:rsidR="00FB67D4" w:rsidRPr="00EC2F80" w:rsidRDefault="00FB67D4" w:rsidP="00146999">
            <w:pPr>
              <w:spacing w:after="0"/>
            </w:pPr>
            <w:r w:rsidRPr="00EC2F80">
              <w:t>Asunto:</w:t>
            </w:r>
          </w:p>
        </w:tc>
        <w:tc>
          <w:tcPr>
            <w:tcW w:w="7399" w:type="dxa"/>
          </w:tcPr>
          <w:p w14:paraId="4293A57B" w14:textId="77777777" w:rsidR="00FB67D4" w:rsidRPr="00EC2F80" w:rsidRDefault="00FB67D4" w:rsidP="00146999">
            <w:pPr>
              <w:spacing w:after="0"/>
            </w:pPr>
            <w:r w:rsidRPr="00EC2F80">
              <w:t xml:space="preserve">Carta de Presentación de Documentos de </w:t>
            </w:r>
            <w:r w:rsidRPr="00EC2F80">
              <w:rPr>
                <w:smallCaps/>
              </w:rPr>
              <w:t>Precalificación</w:t>
            </w:r>
            <w:r w:rsidRPr="00EC2F80">
              <w:t xml:space="preserve"> de </w:t>
            </w:r>
            <w:r w:rsidRPr="00EC2F80">
              <w:rPr>
                <w:smallCaps/>
              </w:rPr>
              <w:t>Comercializadores</w:t>
            </w:r>
            <w:r w:rsidRPr="00EC2F80">
              <w:t xml:space="preserve">. Sobre No. 1 </w:t>
            </w:r>
          </w:p>
        </w:tc>
      </w:tr>
    </w:tbl>
    <w:p w14:paraId="7C2AD881" w14:textId="77777777" w:rsidR="00FB67D4" w:rsidRPr="00EC2F80" w:rsidRDefault="00FB67D4" w:rsidP="00146999">
      <w:pPr>
        <w:spacing w:after="0"/>
      </w:pPr>
      <w:r w:rsidRPr="00EC2F80">
        <w:t xml:space="preserve">Apreciados Señores, </w:t>
      </w:r>
    </w:p>
    <w:p w14:paraId="12C0BEAF" w14:textId="77777777" w:rsidR="00E84193" w:rsidRPr="00EC2F80" w:rsidRDefault="00E84193" w:rsidP="00E84193">
      <w:pPr>
        <w:spacing w:before="0" w:after="0"/>
      </w:pPr>
    </w:p>
    <w:p w14:paraId="075FEFC2" w14:textId="77777777" w:rsidR="00E84193" w:rsidRPr="00EC2F80" w:rsidRDefault="00E84193" w:rsidP="00E84193">
      <w:pPr>
        <w:spacing w:before="0" w:after="0"/>
        <w:rPr>
          <w:smallCaps/>
        </w:rPr>
      </w:pPr>
      <w:r w:rsidRPr="00EC2F80">
        <w:t xml:space="preserve">Hacemos referencia a la </w:t>
      </w:r>
      <w:r w:rsidRPr="00EC2F80">
        <w:rPr>
          <w:smallCaps/>
        </w:rPr>
        <w:t xml:space="preserve">Subasta CLPE No. 01 – 2019 </w:t>
      </w:r>
      <w:r w:rsidRPr="00EC2F80">
        <w:t xml:space="preserve">de contratación de largo plazo de suministro de energía eléctrica. Los términos que se utilizan en esta comunicación con mayúsculas tendrán el significado a ellos asignado en los </w:t>
      </w:r>
      <w:r w:rsidRPr="00EC2F80">
        <w:rPr>
          <w:smallCaps/>
        </w:rPr>
        <w:t xml:space="preserve">Pliegos </w:t>
      </w:r>
      <w:r w:rsidRPr="00EC2F80">
        <w:t xml:space="preserve">de la </w:t>
      </w:r>
      <w:r w:rsidRPr="00EC2F80">
        <w:rPr>
          <w:smallCaps/>
        </w:rPr>
        <w:t>Subasta.</w:t>
      </w:r>
    </w:p>
    <w:p w14:paraId="067D9117" w14:textId="77777777" w:rsidR="00BF5BCF" w:rsidRPr="00EC2F80" w:rsidRDefault="00BF5BCF" w:rsidP="00146999">
      <w:pPr>
        <w:spacing w:after="0"/>
      </w:pPr>
      <w:r w:rsidRPr="00EC2F80">
        <w:t xml:space="preserve">De acuerdo con lo indicado en el </w:t>
      </w:r>
      <w:r w:rsidR="00F64187" w:rsidRPr="00EC2F80">
        <w:rPr>
          <w:b/>
        </w:rPr>
        <w:t>7.2.1</w:t>
      </w:r>
      <w:r w:rsidR="00F5736F" w:rsidRPr="00EC2F80">
        <w:rPr>
          <w:b/>
        </w:rPr>
        <w:t xml:space="preserve"> </w:t>
      </w:r>
      <w:r w:rsidRPr="00EC2F80">
        <w:t xml:space="preserve">de los </w:t>
      </w:r>
      <w:r w:rsidRPr="00EC2F80">
        <w:rPr>
          <w:smallCaps/>
        </w:rPr>
        <w:t xml:space="preserve">Pliegos </w:t>
      </w:r>
      <w:r w:rsidRPr="00EC2F80">
        <w:t xml:space="preserve">de la </w:t>
      </w:r>
      <w:r w:rsidRPr="00EC2F80">
        <w:rPr>
          <w:smallCaps/>
        </w:rPr>
        <w:t>Subasta</w:t>
      </w:r>
      <w:r w:rsidRPr="00EC2F80">
        <w:t xml:space="preserve"> de la referencia, sírvase encontrar adjunta nuestra documentación así: </w:t>
      </w:r>
    </w:p>
    <w:p w14:paraId="1A33C7E5" w14:textId="77777777" w:rsidR="00BF5BCF" w:rsidRPr="00EC2F80" w:rsidRDefault="00BF5BCF" w:rsidP="00146999">
      <w:pPr>
        <w:spacing w:after="0"/>
      </w:pPr>
      <w:r w:rsidRPr="00EC2F80">
        <w:t xml:space="preserve">Documentos de precalificación: </w:t>
      </w:r>
    </w:p>
    <w:p w14:paraId="4F8859EF" w14:textId="77777777" w:rsidR="00ED06EC" w:rsidRPr="00EC2F80" w:rsidRDefault="00ED06EC" w:rsidP="00146999">
      <w:pPr>
        <w:pStyle w:val="Default"/>
        <w:numPr>
          <w:ilvl w:val="0"/>
          <w:numId w:val="22"/>
        </w:numPr>
        <w:spacing w:before="120"/>
        <w:jc w:val="both"/>
        <w:rPr>
          <w:rFonts w:ascii="Arial" w:hAnsi="Arial" w:cs="Arial"/>
          <w:b/>
          <w:color w:val="auto"/>
          <w:kern w:val="32"/>
          <w:sz w:val="22"/>
          <w:szCs w:val="22"/>
          <w:lang w:val="es-CO" w:eastAsia="en-US"/>
        </w:rPr>
      </w:pPr>
      <w:r w:rsidRPr="00EC2F80">
        <w:rPr>
          <w:rFonts w:ascii="Arial" w:hAnsi="Arial" w:cs="Arial"/>
          <w:b/>
          <w:color w:val="auto"/>
          <w:kern w:val="32"/>
          <w:sz w:val="22"/>
          <w:szCs w:val="22"/>
          <w:lang w:val="es-CO" w:eastAsia="en-US"/>
        </w:rPr>
        <w:t>Requisitos legales:</w:t>
      </w:r>
    </w:p>
    <w:p w14:paraId="3CEEF313" w14:textId="77777777" w:rsidR="00ED06EC" w:rsidRPr="00EC2F80" w:rsidRDefault="00ED06EC" w:rsidP="00355FE1">
      <w:pPr>
        <w:pStyle w:val="Default"/>
        <w:numPr>
          <w:ilvl w:val="1"/>
          <w:numId w:val="25"/>
        </w:numPr>
        <w:spacing w:before="120"/>
        <w:ind w:left="788" w:hanging="431"/>
        <w:jc w:val="both"/>
        <w:rPr>
          <w:rFonts w:ascii="Arial" w:hAnsi="Arial" w:cs="Arial"/>
          <w:color w:val="auto"/>
          <w:sz w:val="22"/>
          <w:szCs w:val="22"/>
        </w:rPr>
      </w:pPr>
      <w:r w:rsidRPr="00EC2F80">
        <w:rPr>
          <w:rFonts w:ascii="Arial" w:hAnsi="Arial" w:cs="Arial"/>
          <w:color w:val="auto"/>
          <w:sz w:val="22"/>
          <w:szCs w:val="22"/>
        </w:rPr>
        <w:t xml:space="preserve">Documentos que acreditan la existencia y representación legal del </w:t>
      </w:r>
      <w:r w:rsidRPr="00EC2F80">
        <w:rPr>
          <w:rFonts w:ascii="Arial" w:hAnsi="Arial" w:cs="Arial"/>
          <w:smallCaps/>
          <w:sz w:val="22"/>
          <w:szCs w:val="22"/>
        </w:rPr>
        <w:t>Participante</w:t>
      </w:r>
      <w:r w:rsidRPr="00EC2F80">
        <w:rPr>
          <w:rFonts w:ascii="Arial" w:hAnsi="Arial" w:cs="Arial"/>
          <w:color w:val="auto"/>
          <w:sz w:val="22"/>
          <w:szCs w:val="22"/>
        </w:rPr>
        <w:t xml:space="preserve"> y en los que consta que el </w:t>
      </w:r>
      <w:r w:rsidRPr="00EC2F80">
        <w:rPr>
          <w:rFonts w:ascii="Arial" w:hAnsi="Arial" w:cs="Arial"/>
          <w:smallCaps/>
          <w:sz w:val="22"/>
          <w:szCs w:val="22"/>
        </w:rPr>
        <w:t>Participante</w:t>
      </w:r>
      <w:r w:rsidRPr="00EC2F80">
        <w:rPr>
          <w:rFonts w:ascii="Arial" w:hAnsi="Arial" w:cs="Arial"/>
          <w:color w:val="auto"/>
          <w:sz w:val="22"/>
          <w:szCs w:val="22"/>
        </w:rPr>
        <w:t xml:space="preserve"> se encuentra constituido y domiciliado en Colombia, es una ESP y que dentro de su objeto social está la comercialización de energía eléctrica en el MEM</w:t>
      </w:r>
      <w:r w:rsidR="00953335" w:rsidRPr="00EC2F80">
        <w:rPr>
          <w:rFonts w:ascii="Arial" w:hAnsi="Arial" w:cs="Arial"/>
          <w:color w:val="auto"/>
          <w:sz w:val="22"/>
          <w:szCs w:val="22"/>
        </w:rPr>
        <w:t xml:space="preserve"> </w:t>
      </w:r>
      <w:r w:rsidRPr="00EC2F80">
        <w:rPr>
          <w:rFonts w:ascii="Arial" w:hAnsi="Arial" w:cs="Arial"/>
          <w:color w:val="auto"/>
          <w:sz w:val="22"/>
          <w:szCs w:val="22"/>
        </w:rPr>
        <w:t xml:space="preserve">y su vigencia es al menos hasta el 1 de diciembre de 2032 (Anexo </w:t>
      </w:r>
      <w:r w:rsidRPr="00EC2F80">
        <w:rPr>
          <w:rFonts w:ascii="Arial" w:hAnsi="Arial" w:cs="Arial"/>
          <w:color w:val="auto"/>
          <w:sz w:val="22"/>
          <w:szCs w:val="22"/>
        </w:rPr>
        <w:fldChar w:fldCharType="begin"/>
      </w:r>
      <w:r w:rsidRPr="00EC2F80">
        <w:rPr>
          <w:rFonts w:ascii="Arial" w:hAnsi="Arial" w:cs="Arial"/>
          <w:color w:val="auto"/>
          <w:sz w:val="22"/>
          <w:szCs w:val="22"/>
        </w:rPr>
        <w:instrText xml:space="preserve"> LISTNUM AnexosComercializador </w:instrText>
      </w:r>
      <w:r w:rsidRPr="00EC2F80">
        <w:rPr>
          <w:rFonts w:ascii="Arial" w:hAnsi="Arial" w:cs="Arial"/>
          <w:color w:val="auto"/>
          <w:sz w:val="22"/>
          <w:szCs w:val="22"/>
        </w:rPr>
        <w:fldChar w:fldCharType="end"/>
      </w:r>
      <w:r w:rsidRPr="00EC2F80">
        <w:rPr>
          <w:rFonts w:ascii="Arial" w:hAnsi="Arial" w:cs="Arial"/>
          <w:color w:val="auto"/>
          <w:sz w:val="22"/>
          <w:szCs w:val="22"/>
        </w:rPr>
        <w:t>.</w:t>
      </w:r>
    </w:p>
    <w:p w14:paraId="35F00428" w14:textId="77777777" w:rsidR="00ED06EC" w:rsidRPr="00EC2F80" w:rsidRDefault="00ED06EC" w:rsidP="00146999">
      <w:pPr>
        <w:pStyle w:val="Default"/>
        <w:numPr>
          <w:ilvl w:val="1"/>
          <w:numId w:val="25"/>
        </w:numPr>
        <w:spacing w:before="120"/>
        <w:jc w:val="both"/>
        <w:rPr>
          <w:rFonts w:ascii="Arial" w:hAnsi="Arial" w:cs="Arial"/>
          <w:color w:val="auto"/>
          <w:sz w:val="22"/>
          <w:szCs w:val="22"/>
        </w:rPr>
      </w:pPr>
      <w:r w:rsidRPr="00EC2F80">
        <w:rPr>
          <w:rFonts w:ascii="Arial" w:hAnsi="Arial" w:cs="Arial"/>
          <w:color w:val="auto"/>
          <w:sz w:val="22"/>
          <w:szCs w:val="22"/>
        </w:rPr>
        <w:t>Copia de las autorizaciones de los órganos competentes</w:t>
      </w:r>
      <w:r w:rsidRPr="00EC2F80">
        <w:rPr>
          <w:rStyle w:val="Refdenotaalpie"/>
          <w:rFonts w:ascii="Arial" w:hAnsi="Arial"/>
          <w:color w:val="auto"/>
          <w:sz w:val="22"/>
          <w:szCs w:val="22"/>
        </w:rPr>
        <w:footnoteReference w:id="26"/>
      </w:r>
      <w:r w:rsidRPr="00EC2F80">
        <w:rPr>
          <w:rFonts w:ascii="Arial" w:hAnsi="Arial" w:cs="Arial"/>
          <w:color w:val="auto"/>
          <w:sz w:val="22"/>
          <w:szCs w:val="22"/>
        </w:rPr>
        <w:t xml:space="preserve"> para que el </w:t>
      </w:r>
      <w:r w:rsidRPr="00EC2F80">
        <w:rPr>
          <w:rFonts w:ascii="Arial" w:hAnsi="Arial" w:cs="Arial"/>
          <w:smallCaps/>
          <w:sz w:val="22"/>
          <w:szCs w:val="22"/>
        </w:rPr>
        <w:t>Participante</w:t>
      </w:r>
      <w:r w:rsidRPr="00EC2F80">
        <w:rPr>
          <w:rFonts w:ascii="Arial" w:hAnsi="Arial" w:cs="Arial"/>
          <w:color w:val="auto"/>
          <w:sz w:val="22"/>
          <w:szCs w:val="22"/>
        </w:rPr>
        <w:t xml:space="preserve"> se presente a la </w:t>
      </w:r>
      <w:r w:rsidRPr="00EC2F80">
        <w:rPr>
          <w:rFonts w:ascii="Arial" w:hAnsi="Arial" w:cs="Arial"/>
          <w:smallCaps/>
          <w:sz w:val="22"/>
          <w:szCs w:val="22"/>
        </w:rPr>
        <w:t>Subasta</w:t>
      </w:r>
      <w:r w:rsidRPr="00EC2F80">
        <w:rPr>
          <w:rFonts w:ascii="Arial" w:hAnsi="Arial" w:cs="Arial"/>
          <w:sz w:val="22"/>
          <w:szCs w:val="22"/>
        </w:rPr>
        <w:t xml:space="preserve"> </w:t>
      </w:r>
      <w:r w:rsidRPr="00EC2F80">
        <w:rPr>
          <w:rFonts w:ascii="Arial" w:hAnsi="Arial" w:cs="Arial"/>
          <w:color w:val="auto"/>
          <w:sz w:val="22"/>
          <w:szCs w:val="22"/>
        </w:rPr>
        <w:t xml:space="preserve">y formule oferta vinculante e incondicional, incluyendo las autorizaciones pertinentes al Representante Legal del </w:t>
      </w:r>
      <w:r w:rsidRPr="00EC2F80">
        <w:rPr>
          <w:rFonts w:ascii="Arial" w:hAnsi="Arial" w:cs="Arial"/>
          <w:smallCaps/>
          <w:sz w:val="22"/>
          <w:szCs w:val="22"/>
        </w:rPr>
        <w:t>Participante</w:t>
      </w:r>
      <w:r w:rsidR="00A83C81" w:rsidRPr="00EC2F80">
        <w:rPr>
          <w:rFonts w:ascii="Arial" w:hAnsi="Arial" w:cs="Arial"/>
          <w:color w:val="auto"/>
          <w:sz w:val="22"/>
          <w:szCs w:val="22"/>
        </w:rPr>
        <w:t>, conforme a l</w:t>
      </w:r>
      <w:r w:rsidRPr="00EC2F80">
        <w:rPr>
          <w:rFonts w:ascii="Arial" w:hAnsi="Arial" w:cs="Arial"/>
          <w:color w:val="auto"/>
          <w:sz w:val="22"/>
          <w:szCs w:val="22"/>
        </w:rPr>
        <w:t xml:space="preserve">os </w:t>
      </w:r>
      <w:r w:rsidRPr="00EC2F80">
        <w:rPr>
          <w:rFonts w:ascii="Arial" w:hAnsi="Arial" w:cs="Arial"/>
          <w:smallCaps/>
          <w:color w:val="auto"/>
          <w:sz w:val="22"/>
          <w:szCs w:val="22"/>
        </w:rPr>
        <w:t>Pliegos</w:t>
      </w:r>
      <w:r w:rsidRPr="00EC2F80">
        <w:rPr>
          <w:rFonts w:ascii="Arial" w:hAnsi="Arial" w:cs="Arial"/>
          <w:color w:val="auto"/>
          <w:sz w:val="22"/>
          <w:szCs w:val="22"/>
        </w:rPr>
        <w:t xml:space="preserve"> (Anexo </w:t>
      </w:r>
      <w:r w:rsidRPr="00EC2F80">
        <w:rPr>
          <w:rFonts w:ascii="Arial" w:hAnsi="Arial" w:cs="Arial"/>
          <w:color w:val="auto"/>
          <w:sz w:val="22"/>
          <w:szCs w:val="22"/>
        </w:rPr>
        <w:fldChar w:fldCharType="begin"/>
      </w:r>
      <w:r w:rsidRPr="00EC2F80">
        <w:rPr>
          <w:rFonts w:ascii="Arial" w:hAnsi="Arial" w:cs="Arial"/>
          <w:color w:val="auto"/>
          <w:sz w:val="22"/>
          <w:szCs w:val="22"/>
        </w:rPr>
        <w:instrText xml:space="preserve"> LISTNUM AnexosComercializador </w:instrText>
      </w:r>
      <w:r w:rsidRPr="00EC2F80">
        <w:rPr>
          <w:rFonts w:ascii="Arial" w:hAnsi="Arial" w:cs="Arial"/>
          <w:color w:val="auto"/>
          <w:sz w:val="22"/>
          <w:szCs w:val="22"/>
        </w:rPr>
        <w:fldChar w:fldCharType="end"/>
      </w:r>
      <w:r w:rsidRPr="00EC2F80">
        <w:rPr>
          <w:rFonts w:ascii="Arial" w:hAnsi="Arial" w:cs="Arial"/>
          <w:color w:val="auto"/>
          <w:sz w:val="22"/>
          <w:szCs w:val="22"/>
        </w:rPr>
        <w:t>.</w:t>
      </w:r>
    </w:p>
    <w:p w14:paraId="53DC4DB8" w14:textId="77777777" w:rsidR="00ED06EC" w:rsidRPr="00EC2F80" w:rsidRDefault="00ED06EC" w:rsidP="00146999">
      <w:pPr>
        <w:pStyle w:val="Default"/>
        <w:numPr>
          <w:ilvl w:val="1"/>
          <w:numId w:val="25"/>
        </w:numPr>
        <w:spacing w:before="120"/>
        <w:jc w:val="both"/>
        <w:rPr>
          <w:rFonts w:ascii="Arial" w:hAnsi="Arial" w:cs="Arial"/>
          <w:color w:val="auto"/>
          <w:sz w:val="22"/>
          <w:szCs w:val="22"/>
        </w:rPr>
      </w:pPr>
      <w:r w:rsidRPr="00EC2F80">
        <w:rPr>
          <w:rFonts w:ascii="Arial" w:hAnsi="Arial" w:cs="Arial"/>
          <w:color w:val="auto"/>
          <w:sz w:val="22"/>
          <w:szCs w:val="22"/>
        </w:rPr>
        <w:t xml:space="preserve">El poder otorgado al </w:t>
      </w:r>
      <w:r w:rsidRPr="00EC2F80">
        <w:rPr>
          <w:rFonts w:ascii="Arial" w:hAnsi="Arial" w:cs="Arial"/>
          <w:smallCaps/>
          <w:sz w:val="22"/>
          <w:szCs w:val="22"/>
        </w:rPr>
        <w:t>Apoderado</w:t>
      </w:r>
      <w:r w:rsidRPr="00EC2F80">
        <w:rPr>
          <w:rFonts w:ascii="Arial" w:hAnsi="Arial" w:cs="Arial"/>
          <w:color w:val="auto"/>
          <w:sz w:val="22"/>
          <w:szCs w:val="22"/>
        </w:rPr>
        <w:t xml:space="preserve"> del </w:t>
      </w:r>
      <w:r w:rsidRPr="00EC2F80">
        <w:rPr>
          <w:rFonts w:ascii="Arial" w:hAnsi="Arial" w:cs="Arial"/>
          <w:smallCaps/>
          <w:sz w:val="22"/>
          <w:szCs w:val="22"/>
        </w:rPr>
        <w:t>Participante</w:t>
      </w:r>
      <w:r w:rsidR="00A83C81" w:rsidRPr="00EC2F80">
        <w:rPr>
          <w:rFonts w:ascii="Arial" w:hAnsi="Arial" w:cs="Arial"/>
          <w:color w:val="auto"/>
          <w:sz w:val="22"/>
          <w:szCs w:val="22"/>
        </w:rPr>
        <w:t xml:space="preserve">, conforme a los </w:t>
      </w:r>
      <w:r w:rsidR="00A83C81" w:rsidRPr="00EC2F80">
        <w:rPr>
          <w:rFonts w:ascii="Arial" w:hAnsi="Arial" w:cs="Arial"/>
          <w:smallCaps/>
          <w:color w:val="auto"/>
          <w:sz w:val="22"/>
          <w:szCs w:val="22"/>
        </w:rPr>
        <w:t>Pliegos</w:t>
      </w:r>
      <w:r w:rsidR="00A83C81" w:rsidRPr="00EC2F80">
        <w:rPr>
          <w:rFonts w:ascii="Arial" w:hAnsi="Arial" w:cs="Arial"/>
          <w:color w:val="auto"/>
          <w:sz w:val="22"/>
          <w:szCs w:val="22"/>
        </w:rPr>
        <w:t xml:space="preserve"> </w:t>
      </w:r>
      <w:r w:rsidRPr="00EC2F80">
        <w:rPr>
          <w:rFonts w:ascii="Arial" w:hAnsi="Arial" w:cs="Arial"/>
          <w:color w:val="auto"/>
          <w:sz w:val="22"/>
          <w:szCs w:val="22"/>
        </w:rPr>
        <w:t xml:space="preserve">(Anexo </w:t>
      </w:r>
      <w:r w:rsidRPr="00EC2F80">
        <w:rPr>
          <w:rFonts w:ascii="Arial" w:hAnsi="Arial" w:cs="Arial"/>
          <w:color w:val="auto"/>
          <w:sz w:val="22"/>
          <w:szCs w:val="22"/>
        </w:rPr>
        <w:fldChar w:fldCharType="begin"/>
      </w:r>
      <w:r w:rsidRPr="00EC2F80">
        <w:rPr>
          <w:rFonts w:ascii="Arial" w:hAnsi="Arial" w:cs="Arial"/>
          <w:color w:val="auto"/>
          <w:sz w:val="22"/>
          <w:szCs w:val="22"/>
        </w:rPr>
        <w:instrText xml:space="preserve"> LISTNUM AnexosComercializador </w:instrText>
      </w:r>
      <w:r w:rsidRPr="00EC2F80">
        <w:rPr>
          <w:rFonts w:ascii="Arial" w:hAnsi="Arial" w:cs="Arial"/>
          <w:color w:val="auto"/>
          <w:sz w:val="22"/>
          <w:szCs w:val="22"/>
        </w:rPr>
        <w:fldChar w:fldCharType="end"/>
      </w:r>
      <w:r w:rsidR="00A83C81" w:rsidRPr="00EC2F80">
        <w:rPr>
          <w:rFonts w:ascii="Arial" w:hAnsi="Arial" w:cs="Arial"/>
          <w:color w:val="auto"/>
          <w:sz w:val="22"/>
          <w:szCs w:val="22"/>
        </w:rPr>
        <w:t>.</w:t>
      </w:r>
      <w:r w:rsidRPr="00EC2F80">
        <w:rPr>
          <w:rStyle w:val="Refdenotaalpie"/>
          <w:rFonts w:ascii="Arial" w:hAnsi="Arial"/>
          <w:color w:val="auto"/>
          <w:sz w:val="22"/>
          <w:szCs w:val="22"/>
        </w:rPr>
        <w:footnoteReference w:id="27"/>
      </w:r>
    </w:p>
    <w:p w14:paraId="459E67DB" w14:textId="77777777" w:rsidR="00ED06EC" w:rsidRPr="00EC2F80" w:rsidRDefault="00BF5BCF">
      <w:pPr>
        <w:pStyle w:val="Default"/>
        <w:numPr>
          <w:ilvl w:val="0"/>
          <w:numId w:val="22"/>
        </w:numPr>
        <w:spacing w:before="120"/>
        <w:jc w:val="both"/>
        <w:rPr>
          <w:rFonts w:ascii="Arial" w:hAnsi="Arial" w:cs="Arial"/>
          <w:b/>
          <w:color w:val="auto"/>
          <w:kern w:val="32"/>
          <w:sz w:val="22"/>
          <w:szCs w:val="22"/>
          <w:lang w:val="es-CO" w:eastAsia="en-US"/>
        </w:rPr>
      </w:pPr>
      <w:r w:rsidRPr="00EC2F80">
        <w:rPr>
          <w:rFonts w:ascii="Arial" w:hAnsi="Arial" w:cs="Arial"/>
          <w:b/>
          <w:color w:val="auto"/>
          <w:kern w:val="32"/>
          <w:sz w:val="22"/>
          <w:szCs w:val="22"/>
          <w:lang w:val="es-CO" w:eastAsia="en-US"/>
        </w:rPr>
        <w:t>Requisitos financieros:</w:t>
      </w:r>
    </w:p>
    <w:p w14:paraId="6903187E" w14:textId="77777777" w:rsidR="00DE7ACA" w:rsidRPr="00EC2F80" w:rsidRDefault="009A7B25" w:rsidP="00355FE1">
      <w:pPr>
        <w:pStyle w:val="Default"/>
        <w:numPr>
          <w:ilvl w:val="1"/>
          <w:numId w:val="22"/>
        </w:numPr>
        <w:spacing w:before="120"/>
        <w:ind w:left="788" w:hanging="431"/>
        <w:jc w:val="both"/>
        <w:rPr>
          <w:rFonts w:ascii="Arial" w:hAnsi="Arial" w:cs="Arial"/>
          <w:sz w:val="22"/>
          <w:szCs w:val="22"/>
        </w:rPr>
      </w:pPr>
      <w:r w:rsidRPr="00EC2F80">
        <w:rPr>
          <w:rFonts w:ascii="Arial" w:hAnsi="Arial" w:cs="Arial"/>
          <w:color w:val="auto"/>
          <w:sz w:val="22"/>
          <w:szCs w:val="22"/>
        </w:rPr>
        <w:lastRenderedPageBreak/>
        <w:t xml:space="preserve">La </w:t>
      </w:r>
      <w:r w:rsidR="006B6D30" w:rsidRPr="00EC2F80">
        <w:rPr>
          <w:rFonts w:ascii="Arial" w:hAnsi="Arial" w:cs="Arial"/>
          <w:color w:val="auto"/>
          <w:sz w:val="22"/>
          <w:szCs w:val="22"/>
        </w:rPr>
        <w:t>c</w:t>
      </w:r>
      <w:r w:rsidRPr="00EC2F80">
        <w:rPr>
          <w:rFonts w:ascii="Arial" w:hAnsi="Arial" w:cs="Arial"/>
          <w:color w:val="auto"/>
          <w:sz w:val="22"/>
          <w:szCs w:val="22"/>
        </w:rPr>
        <w:t xml:space="preserve">antidad máxima de </w:t>
      </w:r>
      <w:r w:rsidR="004D0012" w:rsidRPr="00EC2F80">
        <w:rPr>
          <w:rFonts w:ascii="Arial" w:hAnsi="Arial" w:cs="Arial"/>
          <w:smallCaps/>
          <w:color w:val="auto"/>
          <w:sz w:val="22"/>
          <w:szCs w:val="22"/>
        </w:rPr>
        <w:t>E</w:t>
      </w:r>
      <w:r w:rsidRPr="00EC2F80">
        <w:rPr>
          <w:rFonts w:ascii="Arial" w:hAnsi="Arial" w:cs="Arial"/>
          <w:smallCaps/>
          <w:color w:val="auto"/>
          <w:sz w:val="22"/>
          <w:szCs w:val="22"/>
        </w:rPr>
        <w:t xml:space="preserve">nergía </w:t>
      </w:r>
      <w:r w:rsidR="004D0012" w:rsidRPr="00EC2F80">
        <w:rPr>
          <w:rFonts w:ascii="Arial" w:hAnsi="Arial" w:cs="Arial"/>
          <w:smallCaps/>
          <w:color w:val="auto"/>
          <w:sz w:val="22"/>
          <w:szCs w:val="22"/>
        </w:rPr>
        <w:t>M</w:t>
      </w:r>
      <w:r w:rsidRPr="00EC2F80">
        <w:rPr>
          <w:rFonts w:ascii="Arial" w:hAnsi="Arial" w:cs="Arial"/>
          <w:smallCaps/>
          <w:color w:val="auto"/>
          <w:sz w:val="22"/>
          <w:szCs w:val="22"/>
        </w:rPr>
        <w:t xml:space="preserve">edia </w:t>
      </w:r>
      <w:r w:rsidR="004D0012" w:rsidRPr="00EC2F80">
        <w:rPr>
          <w:rFonts w:ascii="Arial" w:hAnsi="Arial" w:cs="Arial"/>
          <w:smallCaps/>
          <w:color w:val="auto"/>
          <w:sz w:val="22"/>
          <w:szCs w:val="22"/>
        </w:rPr>
        <w:t>A</w:t>
      </w:r>
      <w:r w:rsidRPr="00EC2F80">
        <w:rPr>
          <w:rFonts w:ascii="Arial" w:hAnsi="Arial" w:cs="Arial"/>
          <w:smallCaps/>
          <w:color w:val="auto"/>
          <w:sz w:val="22"/>
          <w:szCs w:val="22"/>
        </w:rPr>
        <w:t>nual</w:t>
      </w:r>
      <w:r w:rsidRPr="00EC2F80">
        <w:rPr>
          <w:rFonts w:ascii="Arial" w:hAnsi="Arial" w:cs="Arial"/>
          <w:color w:val="auto"/>
          <w:sz w:val="22"/>
          <w:szCs w:val="22"/>
        </w:rPr>
        <w:t xml:space="preserve"> a comprar </w:t>
      </w:r>
      <w:r w:rsidR="00B67DE7" w:rsidRPr="00EC2F80">
        <w:rPr>
          <w:rFonts w:ascii="Arial" w:hAnsi="Arial" w:cs="Arial"/>
          <w:color w:val="auto"/>
          <w:sz w:val="22"/>
          <w:szCs w:val="22"/>
        </w:rPr>
        <w:t>durante la</w:t>
      </w:r>
      <w:r w:rsidR="00912FAF" w:rsidRPr="00EC2F80">
        <w:rPr>
          <w:rFonts w:ascii="Arial" w:hAnsi="Arial" w:cs="Arial"/>
          <w:color w:val="auto"/>
          <w:sz w:val="22"/>
          <w:szCs w:val="22"/>
        </w:rPr>
        <w:t xml:space="preserve"> vigencia de</w:t>
      </w:r>
      <w:r w:rsidRPr="00EC2F80">
        <w:rPr>
          <w:rFonts w:ascii="Arial" w:hAnsi="Arial" w:cs="Arial"/>
          <w:color w:val="auto"/>
          <w:sz w:val="22"/>
          <w:szCs w:val="22"/>
        </w:rPr>
        <w:t xml:space="preserve"> los </w:t>
      </w:r>
      <w:r w:rsidRPr="00EC2F80">
        <w:rPr>
          <w:rFonts w:ascii="Arial" w:hAnsi="Arial" w:cs="Arial"/>
          <w:smallCaps/>
          <w:color w:val="auto"/>
          <w:sz w:val="22"/>
          <w:szCs w:val="22"/>
        </w:rPr>
        <w:t>Contratos</w:t>
      </w:r>
      <w:r w:rsidR="00A7255F" w:rsidRPr="00EC2F80">
        <w:rPr>
          <w:rFonts w:ascii="Arial" w:hAnsi="Arial" w:cs="Arial"/>
          <w:color w:val="auto"/>
          <w:sz w:val="22"/>
          <w:szCs w:val="22"/>
        </w:rPr>
        <w:t xml:space="preserve"> </w:t>
      </w:r>
      <w:r w:rsidR="00912FAF" w:rsidRPr="00EC2F80">
        <w:rPr>
          <w:rFonts w:ascii="Arial" w:hAnsi="Arial" w:cs="Arial"/>
          <w:color w:val="auto"/>
          <w:sz w:val="22"/>
          <w:szCs w:val="22"/>
        </w:rPr>
        <w:t xml:space="preserve">será </w:t>
      </w:r>
      <w:r w:rsidR="00E84193" w:rsidRPr="00EC2F80">
        <w:rPr>
          <w:rFonts w:ascii="Arial" w:hAnsi="Arial" w:cs="Arial"/>
          <w:color w:val="auto"/>
          <w:sz w:val="22"/>
          <w:szCs w:val="22"/>
        </w:rPr>
        <w:t>[*]</w:t>
      </w:r>
      <w:r w:rsidR="00861539" w:rsidRPr="00EC2F80">
        <w:rPr>
          <w:rStyle w:val="Refdenotaalpie"/>
          <w:rFonts w:ascii="Arial" w:hAnsi="Arial" w:cs="Arial"/>
          <w:color w:val="auto"/>
          <w:sz w:val="22"/>
          <w:szCs w:val="22"/>
        </w:rPr>
        <w:footnoteReference w:id="28"/>
      </w:r>
      <w:r w:rsidR="00912FAF" w:rsidRPr="00EC2F80">
        <w:rPr>
          <w:rFonts w:ascii="Arial" w:hAnsi="Arial" w:cs="Arial"/>
          <w:color w:val="auto"/>
          <w:sz w:val="22"/>
          <w:szCs w:val="22"/>
        </w:rPr>
        <w:t xml:space="preserve"> </w:t>
      </w:r>
      <w:proofErr w:type="spellStart"/>
      <w:r w:rsidR="00912FAF" w:rsidRPr="00EC2F80">
        <w:rPr>
          <w:rFonts w:ascii="Arial" w:hAnsi="Arial" w:cs="Arial"/>
          <w:color w:val="auto"/>
          <w:sz w:val="22"/>
          <w:szCs w:val="22"/>
        </w:rPr>
        <w:t>MWh</w:t>
      </w:r>
      <w:proofErr w:type="spellEnd"/>
      <w:r w:rsidR="00912FAF" w:rsidRPr="00EC2F80">
        <w:rPr>
          <w:rFonts w:ascii="Arial" w:hAnsi="Arial" w:cs="Arial"/>
          <w:color w:val="auto"/>
          <w:sz w:val="22"/>
          <w:szCs w:val="22"/>
        </w:rPr>
        <w:t>-año</w:t>
      </w:r>
      <w:r w:rsidRPr="00EC2F80">
        <w:rPr>
          <w:rFonts w:ascii="Arial" w:hAnsi="Arial" w:cs="Arial"/>
          <w:color w:val="auto"/>
          <w:sz w:val="22"/>
          <w:szCs w:val="22"/>
        </w:rPr>
        <w:t xml:space="preserve">. </w:t>
      </w:r>
      <w:r w:rsidR="00DE7ACA" w:rsidRPr="00EC2F80">
        <w:rPr>
          <w:rFonts w:ascii="Arial" w:hAnsi="Arial" w:cs="Arial"/>
          <w:sz w:val="22"/>
          <w:szCs w:val="22"/>
        </w:rPr>
        <w:t xml:space="preserve">La cantidad de energía a comprar dependerá de los resultados de la </w:t>
      </w:r>
      <w:r w:rsidR="00DE7ACA" w:rsidRPr="00EC2F80">
        <w:rPr>
          <w:rFonts w:ascii="Arial" w:hAnsi="Arial" w:cs="Arial"/>
          <w:smallCaps/>
          <w:color w:val="auto"/>
          <w:sz w:val="22"/>
          <w:szCs w:val="22"/>
        </w:rPr>
        <w:t>Subasta</w:t>
      </w:r>
      <w:r w:rsidR="00DE7ACA" w:rsidRPr="00EC2F80">
        <w:rPr>
          <w:rFonts w:ascii="Arial" w:hAnsi="Arial" w:cs="Arial"/>
          <w:sz w:val="22"/>
          <w:szCs w:val="22"/>
        </w:rPr>
        <w:t xml:space="preserve">, y en ningún caso excederá de las cantidades máximas indicadas en </w:t>
      </w:r>
      <w:r w:rsidR="000558B2" w:rsidRPr="00EC2F80">
        <w:rPr>
          <w:rFonts w:ascii="Arial" w:hAnsi="Arial" w:cs="Arial"/>
          <w:sz w:val="22"/>
          <w:szCs w:val="22"/>
        </w:rPr>
        <w:t>el</w:t>
      </w:r>
      <w:r w:rsidR="00DE7ACA" w:rsidRPr="00EC2F80">
        <w:rPr>
          <w:rFonts w:ascii="Arial" w:hAnsi="Arial" w:cs="Arial"/>
          <w:sz w:val="22"/>
          <w:szCs w:val="22"/>
        </w:rPr>
        <w:t xml:space="preserve"> presente </w:t>
      </w:r>
      <w:r w:rsidR="000558B2" w:rsidRPr="00EC2F80">
        <w:rPr>
          <w:rFonts w:ascii="Arial" w:hAnsi="Arial" w:cs="Arial"/>
          <w:sz w:val="22"/>
          <w:szCs w:val="22"/>
        </w:rPr>
        <w:t>numeral</w:t>
      </w:r>
      <w:r w:rsidR="00DE7ACA" w:rsidRPr="00EC2F80">
        <w:rPr>
          <w:rFonts w:ascii="Arial" w:hAnsi="Arial" w:cs="Arial"/>
          <w:sz w:val="22"/>
          <w:szCs w:val="22"/>
        </w:rPr>
        <w:t xml:space="preserve">. No obstante, entendemos y aceptamos que podrá haber adjudicaciones parciales y estamos dispuestos a aceptar adjudicación por cantidades inferiores a las ofrecidas. </w:t>
      </w:r>
    </w:p>
    <w:p w14:paraId="36CF951B" w14:textId="77777777" w:rsidR="000462E5" w:rsidRPr="00EC2F80" w:rsidRDefault="000462E5" w:rsidP="00146999">
      <w:pPr>
        <w:pStyle w:val="Default"/>
        <w:numPr>
          <w:ilvl w:val="1"/>
          <w:numId w:val="22"/>
        </w:numPr>
        <w:spacing w:before="120"/>
        <w:jc w:val="both"/>
        <w:rPr>
          <w:rFonts w:ascii="Arial" w:hAnsi="Arial" w:cs="Arial"/>
          <w:color w:val="auto"/>
          <w:sz w:val="22"/>
          <w:szCs w:val="22"/>
        </w:rPr>
      </w:pPr>
      <w:r w:rsidRPr="00EC2F80">
        <w:rPr>
          <w:rFonts w:ascii="Arial" w:hAnsi="Arial" w:cs="Arial"/>
          <w:color w:val="auto"/>
          <w:sz w:val="22"/>
          <w:szCs w:val="22"/>
        </w:rPr>
        <w:t xml:space="preserve">Certificación del capital </w:t>
      </w:r>
      <w:r w:rsidR="009A0AA1" w:rsidRPr="00EC2F80">
        <w:rPr>
          <w:rFonts w:ascii="Arial" w:hAnsi="Arial" w:cs="Arial"/>
          <w:color w:val="auto"/>
          <w:sz w:val="22"/>
          <w:szCs w:val="22"/>
        </w:rPr>
        <w:t>suscrito</w:t>
      </w:r>
      <w:r w:rsidRPr="00EC2F80">
        <w:rPr>
          <w:rFonts w:ascii="Arial" w:hAnsi="Arial" w:cs="Arial"/>
          <w:color w:val="auto"/>
          <w:sz w:val="22"/>
          <w:szCs w:val="22"/>
        </w:rPr>
        <w:t xml:space="preserve"> y la composición accionaria del </w:t>
      </w:r>
      <w:r w:rsidRPr="00EC2F80">
        <w:rPr>
          <w:rFonts w:ascii="Arial" w:hAnsi="Arial" w:cs="Arial"/>
          <w:smallCaps/>
          <w:sz w:val="22"/>
          <w:szCs w:val="22"/>
        </w:rPr>
        <w:t>Participante</w:t>
      </w:r>
      <w:r w:rsidRPr="00EC2F80">
        <w:rPr>
          <w:rFonts w:ascii="Arial" w:hAnsi="Arial" w:cs="Arial"/>
          <w:color w:val="auto"/>
          <w:sz w:val="22"/>
          <w:szCs w:val="22"/>
        </w:rPr>
        <w:t xml:space="preserve">, firmada por el </w:t>
      </w:r>
      <w:r w:rsidRPr="00EC2F80">
        <w:rPr>
          <w:rFonts w:ascii="Arial" w:hAnsi="Arial" w:cs="Arial"/>
          <w:smallCaps/>
          <w:color w:val="auto"/>
          <w:sz w:val="22"/>
          <w:szCs w:val="22"/>
        </w:rPr>
        <w:t xml:space="preserve">Revisor Fiscal </w:t>
      </w:r>
      <w:r w:rsidRPr="00EC2F80">
        <w:rPr>
          <w:rFonts w:ascii="Arial" w:hAnsi="Arial" w:cs="Arial"/>
          <w:color w:val="auto"/>
          <w:sz w:val="22"/>
          <w:szCs w:val="22"/>
        </w:rPr>
        <w:t xml:space="preserve">y el </w:t>
      </w:r>
      <w:r w:rsidRPr="00EC2F80">
        <w:rPr>
          <w:rFonts w:ascii="Arial" w:hAnsi="Arial" w:cs="Arial"/>
          <w:smallCaps/>
          <w:color w:val="auto"/>
          <w:sz w:val="22"/>
          <w:szCs w:val="22"/>
        </w:rPr>
        <w:t>Representante Legal</w:t>
      </w:r>
      <w:r w:rsidRPr="00EC2F80">
        <w:rPr>
          <w:rFonts w:ascii="Arial" w:hAnsi="Arial" w:cs="Arial"/>
          <w:color w:val="auto"/>
          <w:sz w:val="22"/>
          <w:szCs w:val="22"/>
        </w:rPr>
        <w:t xml:space="preserve"> (Anexo </w:t>
      </w:r>
      <w:r w:rsidRPr="00EC2F80">
        <w:rPr>
          <w:rFonts w:ascii="Arial" w:hAnsi="Arial" w:cs="Arial"/>
          <w:color w:val="auto"/>
          <w:sz w:val="22"/>
          <w:szCs w:val="22"/>
        </w:rPr>
        <w:fldChar w:fldCharType="begin"/>
      </w:r>
      <w:r w:rsidRPr="00EC2F80">
        <w:rPr>
          <w:rFonts w:ascii="Arial" w:hAnsi="Arial" w:cs="Arial"/>
          <w:color w:val="auto"/>
          <w:sz w:val="22"/>
          <w:szCs w:val="22"/>
        </w:rPr>
        <w:instrText xml:space="preserve"> LISTNUM AnexosComercializador </w:instrText>
      </w:r>
      <w:r w:rsidRPr="00EC2F80">
        <w:rPr>
          <w:rFonts w:ascii="Arial" w:hAnsi="Arial" w:cs="Arial"/>
          <w:color w:val="auto"/>
          <w:sz w:val="22"/>
          <w:szCs w:val="22"/>
        </w:rPr>
        <w:fldChar w:fldCharType="end"/>
      </w:r>
      <w:r w:rsidRPr="00EC2F80">
        <w:rPr>
          <w:rFonts w:ascii="Arial" w:hAnsi="Arial" w:cs="Arial"/>
          <w:color w:val="auto"/>
          <w:sz w:val="22"/>
          <w:szCs w:val="22"/>
        </w:rPr>
        <w:t>.</w:t>
      </w:r>
    </w:p>
    <w:p w14:paraId="549805E6" w14:textId="77777777" w:rsidR="00E84193" w:rsidRPr="00EC2F80" w:rsidRDefault="00E84193" w:rsidP="00146999">
      <w:pPr>
        <w:pStyle w:val="Default"/>
        <w:numPr>
          <w:ilvl w:val="1"/>
          <w:numId w:val="22"/>
        </w:numPr>
        <w:spacing w:before="120"/>
        <w:jc w:val="both"/>
        <w:rPr>
          <w:rFonts w:ascii="Arial" w:hAnsi="Arial" w:cs="Arial"/>
          <w:color w:val="auto"/>
          <w:sz w:val="22"/>
          <w:szCs w:val="22"/>
        </w:rPr>
      </w:pPr>
      <w:r w:rsidRPr="00EC2F80">
        <w:rPr>
          <w:rFonts w:ascii="Arial" w:hAnsi="Arial" w:cs="Arial"/>
          <w:color w:val="auto"/>
          <w:sz w:val="22"/>
          <w:szCs w:val="22"/>
        </w:rPr>
        <w:t>Adjunto los Estados F</w:t>
      </w:r>
      <w:r w:rsidR="00743488" w:rsidRPr="00EC2F80">
        <w:rPr>
          <w:rFonts w:ascii="Arial" w:hAnsi="Arial" w:cs="Arial"/>
          <w:color w:val="auto"/>
          <w:sz w:val="22"/>
          <w:szCs w:val="22"/>
        </w:rPr>
        <w:t xml:space="preserve">inancieros con sus notas, con corte al 31 de diciembre de 2017, auditados por el </w:t>
      </w:r>
      <w:r w:rsidR="00743488" w:rsidRPr="00EC2F80">
        <w:rPr>
          <w:rFonts w:ascii="Arial" w:hAnsi="Arial" w:cs="Arial"/>
          <w:smallCaps/>
          <w:color w:val="auto"/>
          <w:sz w:val="22"/>
          <w:szCs w:val="22"/>
        </w:rPr>
        <w:t>revisor fiscal</w:t>
      </w:r>
      <w:r w:rsidR="00743488" w:rsidRPr="00EC2F80">
        <w:rPr>
          <w:rFonts w:ascii="Arial" w:hAnsi="Arial" w:cs="Arial"/>
          <w:color w:val="auto"/>
          <w:sz w:val="22"/>
          <w:szCs w:val="22"/>
        </w:rPr>
        <w:t>.</w:t>
      </w:r>
      <w:r w:rsidRPr="00EC2F80">
        <w:rPr>
          <w:rFonts w:ascii="Arial" w:hAnsi="Arial" w:cs="Arial"/>
          <w:color w:val="auto"/>
          <w:sz w:val="22"/>
          <w:szCs w:val="22"/>
        </w:rPr>
        <w:t xml:space="preserve"> (Anexo </w:t>
      </w:r>
      <w:r w:rsidRPr="00EC2F80">
        <w:rPr>
          <w:rFonts w:ascii="Arial" w:hAnsi="Arial" w:cs="Arial"/>
          <w:color w:val="auto"/>
          <w:sz w:val="22"/>
          <w:szCs w:val="22"/>
        </w:rPr>
        <w:fldChar w:fldCharType="begin"/>
      </w:r>
      <w:r w:rsidRPr="00EC2F80">
        <w:rPr>
          <w:rFonts w:ascii="Arial" w:hAnsi="Arial" w:cs="Arial"/>
          <w:color w:val="auto"/>
          <w:sz w:val="22"/>
          <w:szCs w:val="22"/>
        </w:rPr>
        <w:instrText xml:space="preserve"> LISTNUM AnexosComercializador </w:instrText>
      </w:r>
      <w:r w:rsidRPr="00EC2F80">
        <w:rPr>
          <w:rFonts w:ascii="Arial" w:hAnsi="Arial" w:cs="Arial"/>
          <w:color w:val="auto"/>
          <w:sz w:val="22"/>
          <w:szCs w:val="22"/>
        </w:rPr>
        <w:fldChar w:fldCharType="end"/>
      </w:r>
      <w:r w:rsidRPr="00EC2F80">
        <w:rPr>
          <w:rFonts w:ascii="Arial" w:hAnsi="Arial" w:cs="Arial"/>
          <w:color w:val="auto"/>
          <w:sz w:val="22"/>
          <w:szCs w:val="22"/>
        </w:rPr>
        <w:t>.</w:t>
      </w:r>
    </w:p>
    <w:p w14:paraId="67272145" w14:textId="77777777" w:rsidR="00743488" w:rsidRPr="00EC2F80" w:rsidRDefault="00743488" w:rsidP="00146999">
      <w:pPr>
        <w:pStyle w:val="Default"/>
        <w:numPr>
          <w:ilvl w:val="1"/>
          <w:numId w:val="22"/>
        </w:numPr>
        <w:spacing w:before="120"/>
        <w:jc w:val="both"/>
        <w:rPr>
          <w:rFonts w:ascii="Arial" w:hAnsi="Arial" w:cs="Arial"/>
          <w:color w:val="auto"/>
          <w:sz w:val="22"/>
          <w:szCs w:val="22"/>
        </w:rPr>
      </w:pPr>
      <w:r w:rsidRPr="00EC2F80">
        <w:rPr>
          <w:rFonts w:ascii="Arial" w:hAnsi="Arial" w:cs="Arial"/>
          <w:color w:val="auto"/>
          <w:sz w:val="22"/>
          <w:szCs w:val="22"/>
        </w:rPr>
        <w:t xml:space="preserve">Declaro que la entrega del sobre No. 1 implica el levantamiento de la reserva sobre </w:t>
      </w:r>
      <w:r w:rsidR="00E84193" w:rsidRPr="00EC2F80">
        <w:rPr>
          <w:rFonts w:ascii="Arial" w:hAnsi="Arial" w:cs="Arial"/>
          <w:color w:val="auto"/>
          <w:sz w:val="22"/>
          <w:szCs w:val="22"/>
        </w:rPr>
        <w:t>los Estados Financieros.</w:t>
      </w:r>
      <w:r w:rsidRPr="00EC2F80">
        <w:rPr>
          <w:rFonts w:ascii="Arial" w:hAnsi="Arial" w:cs="Arial"/>
          <w:color w:val="auto"/>
          <w:sz w:val="22"/>
          <w:szCs w:val="22"/>
        </w:rPr>
        <w:t xml:space="preserve"> </w:t>
      </w:r>
    </w:p>
    <w:p w14:paraId="6334304D" w14:textId="77777777" w:rsidR="00D27521" w:rsidRPr="00EC2F80" w:rsidRDefault="00D27521" w:rsidP="00D27521">
      <w:pPr>
        <w:pStyle w:val="Default"/>
        <w:numPr>
          <w:ilvl w:val="0"/>
          <w:numId w:val="22"/>
        </w:numPr>
        <w:spacing w:before="120"/>
        <w:jc w:val="both"/>
        <w:rPr>
          <w:rFonts w:ascii="Arial" w:hAnsi="Arial" w:cs="Arial"/>
          <w:b/>
          <w:color w:val="auto"/>
          <w:kern w:val="32"/>
          <w:sz w:val="22"/>
          <w:szCs w:val="22"/>
          <w:lang w:val="es-CO" w:eastAsia="en-US"/>
        </w:rPr>
      </w:pPr>
      <w:r w:rsidRPr="00EC2F80">
        <w:rPr>
          <w:rFonts w:ascii="Arial" w:hAnsi="Arial" w:cs="Arial"/>
          <w:sz w:val="22"/>
          <w:szCs w:val="22"/>
        </w:rPr>
        <w:t xml:space="preserve">Anexo No. 5 de los PLIEGOS “FORMATO DE ENTREGA DE INFORMACIÓN SOBRE No. 1. COMERCIALIZADORES” </w:t>
      </w:r>
      <w:r w:rsidRPr="00EC2F80">
        <w:rPr>
          <w:rFonts w:ascii="Arial" w:hAnsi="Arial" w:cs="Arial"/>
          <w:color w:val="auto"/>
          <w:sz w:val="22"/>
          <w:szCs w:val="22"/>
        </w:rPr>
        <w:t xml:space="preserve">(Anexo 6) el cual se entrega en CD, </w:t>
      </w:r>
      <w:r w:rsidRPr="00EC2F80">
        <w:rPr>
          <w:rFonts w:ascii="Arial" w:hAnsi="Arial" w:cs="Arial"/>
          <w:sz w:val="22"/>
          <w:szCs w:val="22"/>
        </w:rPr>
        <w:t>diligenciado en un archivo editable, en formato Excel.</w:t>
      </w:r>
    </w:p>
    <w:p w14:paraId="642DEAD0" w14:textId="77777777" w:rsidR="00721CAA" w:rsidRPr="00EC2F80" w:rsidRDefault="00721CAA" w:rsidP="00146999">
      <w:pPr>
        <w:pStyle w:val="Default"/>
        <w:numPr>
          <w:ilvl w:val="0"/>
          <w:numId w:val="22"/>
        </w:numPr>
        <w:spacing w:before="120"/>
        <w:jc w:val="both"/>
        <w:rPr>
          <w:rFonts w:ascii="Arial" w:hAnsi="Arial" w:cs="Arial"/>
          <w:b/>
          <w:color w:val="auto"/>
          <w:kern w:val="32"/>
          <w:sz w:val="22"/>
          <w:szCs w:val="22"/>
          <w:lang w:val="es-CO" w:eastAsia="en-US"/>
        </w:rPr>
      </w:pPr>
      <w:r w:rsidRPr="00EC2F80">
        <w:rPr>
          <w:rFonts w:ascii="Arial" w:hAnsi="Arial" w:cs="Arial"/>
          <w:b/>
          <w:color w:val="auto"/>
          <w:kern w:val="32"/>
          <w:sz w:val="22"/>
          <w:szCs w:val="22"/>
          <w:lang w:val="es-CO" w:eastAsia="en-US"/>
        </w:rPr>
        <w:t>Declaraciones</w:t>
      </w:r>
    </w:p>
    <w:p w14:paraId="50961C88" w14:textId="77777777" w:rsidR="00721CAA" w:rsidRPr="00EC2F80" w:rsidRDefault="00721CAA" w:rsidP="00146999">
      <w:pPr>
        <w:spacing w:after="0"/>
      </w:pPr>
      <w:r w:rsidRPr="00EC2F80">
        <w:t>En nombre y representación de [nombre del Participante] declaro bajo la gravedad del juramento lo siguiente:</w:t>
      </w:r>
    </w:p>
    <w:p w14:paraId="29D1679F" w14:textId="77777777" w:rsidR="00721CAA" w:rsidRPr="00EC2F80" w:rsidRDefault="00721CAA" w:rsidP="00146999">
      <w:pPr>
        <w:pStyle w:val="Prrafodelista"/>
        <w:numPr>
          <w:ilvl w:val="1"/>
          <w:numId w:val="22"/>
        </w:numPr>
        <w:spacing w:after="0"/>
        <w:ind w:hanging="792"/>
        <w:contextualSpacing w:val="0"/>
      </w:pPr>
      <w:r w:rsidRPr="00EC2F80">
        <w:t xml:space="preserve">Que de manera voluntaria decidimos participar en la </w:t>
      </w:r>
      <w:r w:rsidRPr="00EC2F80">
        <w:rPr>
          <w:smallCaps/>
        </w:rPr>
        <w:t>Subasta</w:t>
      </w:r>
      <w:r w:rsidRPr="00EC2F80">
        <w:t>;</w:t>
      </w:r>
    </w:p>
    <w:p w14:paraId="61810CE9" w14:textId="77777777" w:rsidR="00721CAA" w:rsidRPr="00EC2F80" w:rsidRDefault="00721CAA" w:rsidP="00146999">
      <w:pPr>
        <w:pStyle w:val="Prrafodelista"/>
        <w:numPr>
          <w:ilvl w:val="1"/>
          <w:numId w:val="22"/>
        </w:numPr>
        <w:spacing w:after="0"/>
        <w:ind w:hanging="792"/>
        <w:contextualSpacing w:val="0"/>
      </w:pPr>
      <w:r w:rsidRPr="00EC2F80">
        <w:t xml:space="preserve">Que conocemos y aceptamos el contenido de los </w:t>
      </w:r>
      <w:r w:rsidRPr="00EC2F80">
        <w:rPr>
          <w:smallCaps/>
        </w:rPr>
        <w:t>Pliegos</w:t>
      </w:r>
      <w:r w:rsidRPr="00EC2F80">
        <w:t xml:space="preserve"> y de la minuta de </w:t>
      </w:r>
      <w:r w:rsidRPr="00EC2F80">
        <w:rPr>
          <w:smallCaps/>
        </w:rPr>
        <w:t>Contrato</w:t>
      </w:r>
      <w:r w:rsidRPr="00EC2F80">
        <w:t xml:space="preserve">; </w:t>
      </w:r>
    </w:p>
    <w:p w14:paraId="2ED931CB" w14:textId="77777777" w:rsidR="00721CAA" w:rsidRPr="00EC2F80" w:rsidRDefault="00721CAA" w:rsidP="00146999">
      <w:pPr>
        <w:pStyle w:val="Prrafodelista"/>
        <w:numPr>
          <w:ilvl w:val="1"/>
          <w:numId w:val="22"/>
        </w:numPr>
        <w:spacing w:after="0"/>
        <w:ind w:hanging="792"/>
        <w:contextualSpacing w:val="0"/>
      </w:pPr>
      <w:r w:rsidRPr="00EC2F80">
        <w:t xml:space="preserve">Que la información, declaraciones, certificaciones y, en general, todos los documentos presentados, son ciertos y correctos a la fecha y permanecerán de la misma manera hasta la </w:t>
      </w:r>
      <w:r w:rsidRPr="00EC2F80">
        <w:rPr>
          <w:smallCaps/>
        </w:rPr>
        <w:t>Fecha de Firma del Contrato</w:t>
      </w:r>
      <w:r w:rsidRPr="00EC2F80">
        <w:t>;</w:t>
      </w:r>
    </w:p>
    <w:p w14:paraId="5D5808D8" w14:textId="77777777" w:rsidR="00721CAA" w:rsidRPr="00EC2F80" w:rsidRDefault="00721CAA" w:rsidP="00146999">
      <w:pPr>
        <w:pStyle w:val="Prrafodelista"/>
        <w:numPr>
          <w:ilvl w:val="1"/>
          <w:numId w:val="22"/>
        </w:numPr>
        <w:spacing w:after="0"/>
        <w:ind w:hanging="792"/>
        <w:contextualSpacing w:val="0"/>
      </w:pPr>
      <w:r w:rsidRPr="00EC2F80">
        <w:t xml:space="preserve">Que ninguna </w:t>
      </w:r>
      <w:r w:rsidRPr="00EC2F80">
        <w:rPr>
          <w:smallCaps/>
        </w:rPr>
        <w:t>Persona</w:t>
      </w:r>
      <w:r w:rsidRPr="00EC2F80">
        <w:t xml:space="preserve"> que participa en esta </w:t>
      </w:r>
      <w:r w:rsidRPr="00EC2F80">
        <w:rPr>
          <w:smallCaps/>
        </w:rPr>
        <w:t>Propuesta</w:t>
      </w:r>
      <w:r w:rsidRPr="00EC2F80">
        <w:t xml:space="preserve">, tiene </w:t>
      </w:r>
      <w:r w:rsidRPr="00EC2F80">
        <w:rPr>
          <w:smallCaps/>
        </w:rPr>
        <w:t>Vinculación</w:t>
      </w:r>
      <w:r w:rsidRPr="00EC2F80">
        <w:t xml:space="preserve"> </w:t>
      </w:r>
      <w:r w:rsidRPr="00EC2F80">
        <w:rPr>
          <w:smallCaps/>
        </w:rPr>
        <w:t>Económica</w:t>
      </w:r>
      <w:r w:rsidRPr="00EC2F80">
        <w:t xml:space="preserve"> con el </w:t>
      </w:r>
      <w:r w:rsidRPr="00EC2F80">
        <w:rPr>
          <w:smallCaps/>
        </w:rPr>
        <w:t>Auditor de la Subasta</w:t>
      </w:r>
      <w:r w:rsidRPr="00EC2F80">
        <w:t xml:space="preserve">; </w:t>
      </w:r>
    </w:p>
    <w:p w14:paraId="155826FB" w14:textId="77777777" w:rsidR="00721CAA" w:rsidRPr="00EC2F80" w:rsidRDefault="00721CAA" w:rsidP="00146999">
      <w:pPr>
        <w:pStyle w:val="Prrafodelista"/>
        <w:numPr>
          <w:ilvl w:val="1"/>
          <w:numId w:val="22"/>
        </w:numPr>
        <w:spacing w:after="0"/>
        <w:ind w:hanging="792"/>
        <w:contextualSpacing w:val="0"/>
      </w:pPr>
      <w:r w:rsidRPr="00EC2F80">
        <w:t xml:space="preserve">Que daremos cumplimiento a las </w:t>
      </w:r>
      <w:r w:rsidRPr="00EC2F80">
        <w:rPr>
          <w:smallCaps/>
        </w:rPr>
        <w:t>Disposiciones Aplicables</w:t>
      </w:r>
      <w:r w:rsidRPr="00EC2F80">
        <w:t xml:space="preserve"> que rijan en todo tiempo para el cumplimiento de la </w:t>
      </w:r>
      <w:r w:rsidRPr="00EC2F80">
        <w:rPr>
          <w:smallCaps/>
        </w:rPr>
        <w:t xml:space="preserve">Subasta, </w:t>
      </w:r>
      <w:r w:rsidRPr="00EC2F80">
        <w:t>de la firma del</w:t>
      </w:r>
      <w:r w:rsidRPr="00EC2F80">
        <w:rPr>
          <w:smallCaps/>
        </w:rPr>
        <w:t xml:space="preserve"> Contrato</w:t>
      </w:r>
      <w:r w:rsidRPr="00EC2F80">
        <w:t xml:space="preserve"> y de la</w:t>
      </w:r>
      <w:r w:rsidR="00FD44BF" w:rsidRPr="00EC2F80">
        <w:t xml:space="preserve"> constitución de la </w:t>
      </w:r>
      <w:r w:rsidR="00FD44BF" w:rsidRPr="00EC2F80">
        <w:rPr>
          <w:smallCaps/>
        </w:rPr>
        <w:t>Garantía</w:t>
      </w:r>
      <w:r w:rsidRPr="00EC2F80">
        <w:rPr>
          <w:smallCaps/>
        </w:rPr>
        <w:t xml:space="preserve"> de</w:t>
      </w:r>
      <w:r w:rsidR="00FD44BF" w:rsidRPr="00EC2F80">
        <w:rPr>
          <w:smallCaps/>
        </w:rPr>
        <w:t xml:space="preserve"> Pago</w:t>
      </w:r>
      <w:r w:rsidRPr="00EC2F80">
        <w:t>.</w:t>
      </w:r>
    </w:p>
    <w:p w14:paraId="71DC1CDC" w14:textId="77777777" w:rsidR="00721CAA" w:rsidRPr="00EC2F80" w:rsidRDefault="00721CAA" w:rsidP="00146999">
      <w:pPr>
        <w:pStyle w:val="Prrafodelista"/>
        <w:numPr>
          <w:ilvl w:val="1"/>
          <w:numId w:val="22"/>
        </w:numPr>
        <w:spacing w:after="0"/>
        <w:ind w:hanging="792"/>
        <w:contextualSpacing w:val="0"/>
      </w:pPr>
      <w:r w:rsidRPr="00EC2F80">
        <w:t xml:space="preserve">Que, en caso de resultar </w:t>
      </w:r>
      <w:r w:rsidRPr="00EC2F80">
        <w:rPr>
          <w:smallCaps/>
        </w:rPr>
        <w:t>Adjudicatarios</w:t>
      </w:r>
      <w:r w:rsidRPr="00EC2F80">
        <w:t xml:space="preserve">, suscribiremos sendos </w:t>
      </w:r>
      <w:r w:rsidRPr="00EC2F80">
        <w:rPr>
          <w:smallCaps/>
        </w:rPr>
        <w:t>Contratos</w:t>
      </w:r>
      <w:r w:rsidRPr="00EC2F80">
        <w:t xml:space="preserve"> de compraventa de energía media anual a largo plazo, de acuerdo con la minuta</w:t>
      </w:r>
      <w:r w:rsidR="00046A12" w:rsidRPr="00EC2F80">
        <w:t xml:space="preserve"> </w:t>
      </w:r>
      <w:r w:rsidR="006F0166" w:rsidRPr="00EC2F80">
        <w:t>del Contrato</w:t>
      </w:r>
      <w:r w:rsidRPr="00EC2F80">
        <w:t xml:space="preserve">, con los </w:t>
      </w:r>
      <w:r w:rsidR="00FD44BF" w:rsidRPr="00EC2F80">
        <w:rPr>
          <w:smallCaps/>
        </w:rPr>
        <w:t>Generadores</w:t>
      </w:r>
      <w:r w:rsidRPr="00EC2F80">
        <w:t xml:space="preserve"> que resulten </w:t>
      </w:r>
      <w:r w:rsidRPr="00EC2F80">
        <w:rPr>
          <w:smallCaps/>
        </w:rPr>
        <w:t>Adjudicatarios</w:t>
      </w:r>
      <w:r w:rsidRPr="00EC2F80">
        <w:t xml:space="preserve"> de la </w:t>
      </w:r>
      <w:r w:rsidRPr="00EC2F80">
        <w:rPr>
          <w:smallCaps/>
        </w:rPr>
        <w:t>Subasta</w:t>
      </w:r>
      <w:r w:rsidRPr="00EC2F80">
        <w:t xml:space="preserve">, en las proporciones que indique la </w:t>
      </w:r>
      <w:r w:rsidRPr="00EC2F80">
        <w:rPr>
          <w:smallCaps/>
        </w:rPr>
        <w:t>UPME</w:t>
      </w:r>
      <w:r w:rsidRPr="00EC2F80">
        <w:t xml:space="preserve"> y al precio ofertado por </w:t>
      </w:r>
      <w:r w:rsidR="00FD44BF" w:rsidRPr="00EC2F80">
        <w:t>cada uno de ellos</w:t>
      </w:r>
      <w:r w:rsidRPr="00EC2F80">
        <w:t xml:space="preserve"> en la </w:t>
      </w:r>
      <w:r w:rsidRPr="00EC2F80">
        <w:rPr>
          <w:smallCaps/>
        </w:rPr>
        <w:t>Subasta</w:t>
      </w:r>
      <w:r w:rsidRPr="00EC2F80">
        <w:t>;</w:t>
      </w:r>
    </w:p>
    <w:p w14:paraId="244C0E2C" w14:textId="77777777" w:rsidR="00721CAA" w:rsidRPr="00EC2F80" w:rsidRDefault="00721CAA" w:rsidP="00146999">
      <w:pPr>
        <w:pStyle w:val="Prrafodelista"/>
        <w:numPr>
          <w:ilvl w:val="1"/>
          <w:numId w:val="22"/>
        </w:numPr>
        <w:spacing w:after="0"/>
        <w:ind w:hanging="792"/>
        <w:contextualSpacing w:val="0"/>
      </w:pPr>
      <w:r w:rsidRPr="00EC2F80">
        <w:t xml:space="preserve">Que no tenemos impedimentos ni estamos sujetos a restricciones (en virtud de las </w:t>
      </w:r>
      <w:r w:rsidRPr="00EC2F80">
        <w:rPr>
          <w:smallCaps/>
        </w:rPr>
        <w:t>Disposiciones</w:t>
      </w:r>
      <w:r w:rsidRPr="00EC2F80">
        <w:t xml:space="preserve"> </w:t>
      </w:r>
      <w:r w:rsidRPr="00EC2F80">
        <w:rPr>
          <w:smallCaps/>
        </w:rPr>
        <w:t>Aplicables</w:t>
      </w:r>
      <w:r w:rsidRPr="00EC2F80">
        <w:t xml:space="preserve">, sus estatutos, contratos de los que sea parte, orden judicial, arbitral, administrativa, o por cualquier otra razón), para asumir y cumplir con todas y cada una de las obligaciones que nos correspondan o pudieran corresponder (i) con ocasión de la participación en la </w:t>
      </w:r>
      <w:r w:rsidRPr="00EC2F80">
        <w:rPr>
          <w:smallCaps/>
        </w:rPr>
        <w:t>Subasta</w:t>
      </w:r>
      <w:r w:rsidRPr="00EC2F80">
        <w:t xml:space="preserve">; (ii) conforme a los </w:t>
      </w:r>
      <w:r w:rsidRPr="00EC2F80">
        <w:rPr>
          <w:smallCaps/>
        </w:rPr>
        <w:t>Pliegos</w:t>
      </w:r>
      <w:r w:rsidRPr="00EC2F80">
        <w:t xml:space="preserve">; (iii) para presentar una </w:t>
      </w:r>
      <w:r w:rsidRPr="00EC2F80">
        <w:rPr>
          <w:smallCaps/>
        </w:rPr>
        <w:t>Propuesta</w:t>
      </w:r>
      <w:r w:rsidR="00FF5B5A" w:rsidRPr="00EC2F80">
        <w:t xml:space="preserve">, y </w:t>
      </w:r>
      <w:r w:rsidRPr="00EC2F80">
        <w:t xml:space="preserve">(iv) en general, respecto de cualquier otra obligación que se derive de la </w:t>
      </w:r>
      <w:r w:rsidRPr="00EC2F80">
        <w:rPr>
          <w:smallCaps/>
        </w:rPr>
        <w:t>Subasta</w:t>
      </w:r>
      <w:r w:rsidRPr="00EC2F80">
        <w:t xml:space="preserve">, incluyendo la de celebrar los </w:t>
      </w:r>
      <w:r w:rsidRPr="00EC2F80">
        <w:rPr>
          <w:smallCaps/>
        </w:rPr>
        <w:lastRenderedPageBreak/>
        <w:t>Contratos</w:t>
      </w:r>
      <w:r w:rsidRPr="00EC2F80">
        <w:t xml:space="preserve">. Asimismo, declaramos que la participación en la </w:t>
      </w:r>
      <w:r w:rsidRPr="00EC2F80">
        <w:rPr>
          <w:smallCaps/>
        </w:rPr>
        <w:t>Subasta</w:t>
      </w:r>
      <w:r w:rsidRPr="00EC2F80">
        <w:t xml:space="preserve">, la formulación de </w:t>
      </w:r>
      <w:r w:rsidRPr="00EC2F80">
        <w:rPr>
          <w:smallCaps/>
        </w:rPr>
        <w:t>Propuestas</w:t>
      </w:r>
      <w:r w:rsidRPr="00EC2F80">
        <w:t xml:space="preserve"> y la celebración de los </w:t>
      </w:r>
      <w:r w:rsidRPr="00EC2F80">
        <w:rPr>
          <w:smallCaps/>
        </w:rPr>
        <w:t>Contratos</w:t>
      </w:r>
      <w:r w:rsidRPr="00EC2F80">
        <w:t xml:space="preserve"> no constituirá un incumplimiento o violación de otros contratos, nuestros estatutos o las </w:t>
      </w:r>
      <w:r w:rsidRPr="00EC2F80">
        <w:rPr>
          <w:smallCaps/>
        </w:rPr>
        <w:t>Disposiciones Aplicables</w:t>
      </w:r>
      <w:r w:rsidRPr="00EC2F80">
        <w:t>.</w:t>
      </w:r>
    </w:p>
    <w:p w14:paraId="14C87758" w14:textId="77777777" w:rsidR="00866FF1" w:rsidRPr="00EC2F80" w:rsidRDefault="00721CAA" w:rsidP="006F0166">
      <w:pPr>
        <w:pStyle w:val="Prrafodelista"/>
        <w:numPr>
          <w:ilvl w:val="1"/>
          <w:numId w:val="22"/>
        </w:numPr>
        <w:spacing w:after="0"/>
        <w:ind w:hanging="792"/>
        <w:contextualSpacing w:val="0"/>
        <w:rPr>
          <w:rFonts w:eastAsia="Arial"/>
        </w:rPr>
      </w:pPr>
      <w:r w:rsidRPr="00EC2F80">
        <w:t xml:space="preserve">Que renunciamos a invocar o ejercer cualquier privilegio o inmunidad (diplomática o de otro tipo) o reclamo por la vía diplomática y a cualquier reclamo que pudiese ser invocado contra el gobierno de Colombia o sus dependencias, bajo las </w:t>
      </w:r>
      <w:r w:rsidRPr="00EC2F80">
        <w:rPr>
          <w:smallCaps/>
        </w:rPr>
        <w:t>Disposiciones Aplicables</w:t>
      </w:r>
      <w:r w:rsidRPr="00EC2F80">
        <w:t xml:space="preserve"> o bajo cualquier otra legislación que resulte aplicable, con respecto a cualquiera de las obligaciones que nos correspondan o pudieran corresponder conforme a los Pliegos, nuestra </w:t>
      </w:r>
      <w:r w:rsidRPr="00EC2F80">
        <w:rPr>
          <w:smallCaps/>
        </w:rPr>
        <w:t>Propuesta</w:t>
      </w:r>
      <w:r w:rsidRPr="00EC2F80">
        <w:t xml:space="preserve">, el </w:t>
      </w:r>
      <w:r w:rsidRPr="00EC2F80">
        <w:rPr>
          <w:smallCaps/>
        </w:rPr>
        <w:t>Proyecto</w:t>
      </w:r>
      <w:r w:rsidRPr="00EC2F80">
        <w:t xml:space="preserve">, las </w:t>
      </w:r>
      <w:r w:rsidRPr="00EC2F80">
        <w:rPr>
          <w:smallCaps/>
        </w:rPr>
        <w:t>Disposiciones Aplicables</w:t>
      </w:r>
      <w:r w:rsidRPr="00EC2F80">
        <w:t xml:space="preserve"> y nuestra actividad como </w:t>
      </w:r>
      <w:r w:rsidR="005F63F8" w:rsidRPr="00EC2F80">
        <w:rPr>
          <w:smallCaps/>
        </w:rPr>
        <w:t>Comercializador</w:t>
      </w:r>
      <w:r w:rsidRPr="00EC2F80">
        <w:t xml:space="preserve"> de energía eléctrica</w:t>
      </w:r>
      <w:r w:rsidR="00866FF1" w:rsidRPr="00EC2F80">
        <w:t xml:space="preserve">. </w:t>
      </w:r>
    </w:p>
    <w:p w14:paraId="699717C6" w14:textId="77777777" w:rsidR="006F0166" w:rsidRPr="00EC2F80" w:rsidRDefault="00721CAA" w:rsidP="006F0166">
      <w:pPr>
        <w:pStyle w:val="Prrafodelista"/>
        <w:numPr>
          <w:ilvl w:val="1"/>
          <w:numId w:val="22"/>
        </w:numPr>
        <w:spacing w:after="0"/>
        <w:ind w:hanging="792"/>
        <w:contextualSpacing w:val="0"/>
        <w:rPr>
          <w:rFonts w:eastAsia="Arial"/>
        </w:rPr>
      </w:pPr>
      <w:r w:rsidRPr="00EC2F80">
        <w:t xml:space="preserve">No nos encontramos en </w:t>
      </w:r>
      <w:r w:rsidRPr="00EC2F80">
        <w:rPr>
          <w:smallCaps/>
        </w:rPr>
        <w:t>Insolvencia</w:t>
      </w:r>
      <w:r w:rsidRPr="00EC2F80">
        <w:t xml:space="preserve">; </w:t>
      </w:r>
      <w:r w:rsidR="006F0166" w:rsidRPr="00EC2F80">
        <w:rPr>
          <w:lang w:val="es"/>
        </w:rPr>
        <w:t xml:space="preserve">ni estamos incursos </w:t>
      </w:r>
      <w:r w:rsidR="006F0166" w:rsidRPr="00EC2F80">
        <w:rPr>
          <w:rFonts w:eastAsia="Arial"/>
          <w:color w:val="000000"/>
        </w:rPr>
        <w:t xml:space="preserve">en una o varias de las causales de Suspensión de Pagos (como este término se define en la </w:t>
      </w:r>
      <w:r w:rsidR="006F0166" w:rsidRPr="00EC2F80">
        <w:rPr>
          <w:smallCaps/>
        </w:rPr>
        <w:t>Minuta</w:t>
      </w:r>
      <w:r w:rsidR="006F0166" w:rsidRPr="00EC2F80">
        <w:rPr>
          <w:rFonts w:eastAsia="Arial"/>
          <w:color w:val="000000"/>
        </w:rPr>
        <w:t xml:space="preserve"> del </w:t>
      </w:r>
      <w:r w:rsidR="006F0166" w:rsidRPr="00EC2F80">
        <w:rPr>
          <w:smallCaps/>
        </w:rPr>
        <w:t>Contrato</w:t>
      </w:r>
      <w:r w:rsidR="006F0166" w:rsidRPr="00EC2F80">
        <w:rPr>
          <w:rFonts w:eastAsia="Arial"/>
          <w:color w:val="000000"/>
        </w:rPr>
        <w:t>)</w:t>
      </w:r>
      <w:r w:rsidR="006F0166" w:rsidRPr="00EC2F80">
        <w:rPr>
          <w:rFonts w:eastAsia="Arial"/>
        </w:rPr>
        <w:t>.</w:t>
      </w:r>
    </w:p>
    <w:p w14:paraId="6477F898" w14:textId="77777777" w:rsidR="000B54AC" w:rsidRPr="00EC2F80" w:rsidRDefault="006F0166" w:rsidP="000B54AC">
      <w:pPr>
        <w:pStyle w:val="Prrafodelista"/>
        <w:numPr>
          <w:ilvl w:val="1"/>
          <w:numId w:val="22"/>
        </w:numPr>
        <w:spacing w:after="0"/>
        <w:ind w:hanging="792"/>
        <w:contextualSpacing w:val="0"/>
        <w:rPr>
          <w:rFonts w:eastAsia="Arial"/>
        </w:rPr>
      </w:pPr>
      <w:r w:rsidRPr="00EC2F80">
        <w:rPr>
          <w:rFonts w:eastAsia="Arial"/>
          <w:color w:val="000000"/>
        </w:rPr>
        <w:t xml:space="preserve">No </w:t>
      </w:r>
      <w:r w:rsidRPr="00EC2F80">
        <w:rPr>
          <w:rFonts w:eastAsia="Arial"/>
        </w:rPr>
        <w:t>nos encontramos</w:t>
      </w:r>
      <w:r w:rsidRPr="00EC2F80">
        <w:rPr>
          <w:rFonts w:eastAsia="Arial"/>
          <w:color w:val="000000"/>
        </w:rPr>
        <w:t xml:space="preserve"> incursos en ninguna de las inhabilidades e incompatibilidades </w:t>
      </w:r>
      <w:r w:rsidRPr="00EC2F80">
        <w:rPr>
          <w:rFonts w:eastAsia="Arial"/>
        </w:rPr>
        <w:t>establecidas</w:t>
      </w:r>
      <w:r w:rsidRPr="00EC2F80">
        <w:rPr>
          <w:rFonts w:eastAsia="Arial"/>
          <w:color w:val="000000"/>
        </w:rPr>
        <w:t xml:space="preserve"> en la Constitución Nacional y en la Normatividad Aplicable, para la celebración del </w:t>
      </w:r>
      <w:r w:rsidRPr="00EC2F80">
        <w:rPr>
          <w:smallCaps/>
        </w:rPr>
        <w:t>Contrato</w:t>
      </w:r>
      <w:r w:rsidRPr="00EC2F80">
        <w:rPr>
          <w:rFonts w:eastAsia="Arial"/>
          <w:color w:val="000000"/>
        </w:rPr>
        <w:t>.</w:t>
      </w:r>
    </w:p>
    <w:p w14:paraId="6988CE1C" w14:textId="77777777" w:rsidR="000B54AC" w:rsidRPr="00EC2F80" w:rsidRDefault="000B54AC" w:rsidP="000B54AC">
      <w:pPr>
        <w:pStyle w:val="Prrafodelista"/>
        <w:numPr>
          <w:ilvl w:val="1"/>
          <w:numId w:val="22"/>
        </w:numPr>
        <w:spacing w:after="0"/>
        <w:ind w:hanging="792"/>
        <w:contextualSpacing w:val="0"/>
        <w:rPr>
          <w:rFonts w:eastAsia="Arial"/>
        </w:rPr>
      </w:pPr>
      <w:r w:rsidRPr="00EC2F80">
        <w:rPr>
          <w:lang w:val="es"/>
        </w:rPr>
        <w:t xml:space="preserve">No existen condenas o fallos que puedan afectar la participación en la </w:t>
      </w:r>
      <w:r w:rsidRPr="00EC2F80">
        <w:rPr>
          <w:smallCaps/>
        </w:rPr>
        <w:t>Subasta</w:t>
      </w:r>
      <w:r w:rsidRPr="00EC2F80">
        <w:rPr>
          <w:lang w:val="es"/>
        </w:rPr>
        <w:t xml:space="preserve"> o la celebración del </w:t>
      </w:r>
      <w:r w:rsidRPr="00EC2F80">
        <w:rPr>
          <w:smallCaps/>
        </w:rPr>
        <w:t>Contrato</w:t>
      </w:r>
      <w:r w:rsidRPr="00EC2F80">
        <w:rPr>
          <w:lang w:val="es"/>
        </w:rPr>
        <w:t xml:space="preserve"> de forma alguna. </w:t>
      </w:r>
    </w:p>
    <w:p w14:paraId="405801C8" w14:textId="77777777" w:rsidR="00721CAA" w:rsidRPr="00EC2F80" w:rsidRDefault="00721CAA" w:rsidP="00146999">
      <w:pPr>
        <w:pStyle w:val="Prrafodelista"/>
        <w:numPr>
          <w:ilvl w:val="1"/>
          <w:numId w:val="22"/>
        </w:numPr>
        <w:spacing w:after="0"/>
        <w:ind w:hanging="792"/>
        <w:contextualSpacing w:val="0"/>
      </w:pPr>
      <w:r w:rsidRPr="00EC2F80">
        <w:t xml:space="preserve">Hemos obtenido toda la información y asesoría que hemos considerado necesaria, apropiada y suficiente para efectos de la participación en la </w:t>
      </w:r>
      <w:r w:rsidRPr="00EC2F80">
        <w:rPr>
          <w:smallCaps/>
        </w:rPr>
        <w:t>Subasta</w:t>
      </w:r>
      <w:r w:rsidRPr="00EC2F80">
        <w:t xml:space="preserve">, la formulación de </w:t>
      </w:r>
      <w:r w:rsidRPr="00EC2F80">
        <w:rPr>
          <w:smallCaps/>
        </w:rPr>
        <w:t>Propuestas</w:t>
      </w:r>
      <w:r w:rsidRPr="00EC2F80">
        <w:t xml:space="preserve"> y, en caso de resultar </w:t>
      </w:r>
      <w:r w:rsidRPr="00EC2F80">
        <w:rPr>
          <w:smallCaps/>
        </w:rPr>
        <w:t>Adjudicatarios</w:t>
      </w:r>
      <w:r w:rsidRPr="00EC2F80">
        <w:t xml:space="preserve">, la celebración de los </w:t>
      </w:r>
      <w:r w:rsidRPr="00EC2F80">
        <w:rPr>
          <w:smallCaps/>
        </w:rPr>
        <w:t>Contratos</w:t>
      </w:r>
      <w:r w:rsidRPr="00EC2F80">
        <w:t xml:space="preserve">; </w:t>
      </w:r>
    </w:p>
    <w:p w14:paraId="108D99E0" w14:textId="4D8EBA05" w:rsidR="00721CAA" w:rsidRPr="00EC2F80" w:rsidRDefault="00721CAA" w:rsidP="00776C74">
      <w:pPr>
        <w:pStyle w:val="Prrafodelista"/>
        <w:numPr>
          <w:ilvl w:val="1"/>
          <w:numId w:val="22"/>
        </w:numPr>
        <w:spacing w:after="0"/>
        <w:ind w:hanging="792"/>
        <w:contextualSpacing w:val="0"/>
      </w:pPr>
      <w:r w:rsidRPr="00EC2F80">
        <w:t xml:space="preserve">Ni el </w:t>
      </w:r>
      <w:r w:rsidRPr="00EC2F80">
        <w:rPr>
          <w:smallCaps/>
        </w:rPr>
        <w:t>Participante</w:t>
      </w:r>
      <w:r w:rsidRPr="00EC2F80">
        <w:t xml:space="preserve">, ni nuestras </w:t>
      </w:r>
      <w:r w:rsidRPr="00EC2F80">
        <w:rPr>
          <w:smallCaps/>
        </w:rPr>
        <w:t>Vinculadas</w:t>
      </w:r>
      <w:r w:rsidRPr="00EC2F80">
        <w:t xml:space="preserve">, accionistas o personas que ejercen </w:t>
      </w:r>
      <w:r w:rsidRPr="00EC2F80">
        <w:rPr>
          <w:smallCaps/>
        </w:rPr>
        <w:t>Control</w:t>
      </w:r>
      <w:r w:rsidRPr="00EC2F80">
        <w:t xml:space="preserve">, han sido sancionados por violación </w:t>
      </w:r>
      <w:r w:rsidRPr="00EC2F80">
        <w:rPr>
          <w:bCs/>
          <w:smallCaps/>
        </w:rPr>
        <w:t>Leyes Anti-Corrupción, Lavado de Activos y Financiación del Terrorismo</w:t>
      </w:r>
      <w:r w:rsidR="00C41854" w:rsidRPr="00EC2F80">
        <w:t>.</w:t>
      </w:r>
      <w:r w:rsidRPr="00EC2F80">
        <w:t xml:space="preserve"> </w:t>
      </w:r>
    </w:p>
    <w:p w14:paraId="2354D3A2" w14:textId="77777777" w:rsidR="00721CAA" w:rsidRPr="00EC2F80" w:rsidRDefault="00721CAA" w:rsidP="00146999">
      <w:pPr>
        <w:spacing w:after="0"/>
      </w:pPr>
      <w:r w:rsidRPr="00EC2F80">
        <w:t xml:space="preserve">Así mismo declaramos bajo la gravedad del juramento, que la información presentada es veraz y que como </w:t>
      </w:r>
      <w:r w:rsidRPr="00EC2F80">
        <w:rPr>
          <w:smallCaps/>
        </w:rPr>
        <w:t>Participantes</w:t>
      </w:r>
      <w:r w:rsidRPr="00EC2F80">
        <w:t xml:space="preserve"> declaramos conocer y cumplir las </w:t>
      </w:r>
      <w:r w:rsidRPr="00EC2F80">
        <w:rPr>
          <w:smallCaps/>
        </w:rPr>
        <w:t>Disposiciones Aplicables.</w:t>
      </w:r>
      <w:r w:rsidRPr="00EC2F80">
        <w:t xml:space="preserve"> </w:t>
      </w:r>
    </w:p>
    <w:p w14:paraId="0847BC9B" w14:textId="77777777" w:rsidR="00684B33" w:rsidRPr="00EC2F80" w:rsidRDefault="00D74496" w:rsidP="00684B33">
      <w:pPr>
        <w:spacing w:after="0"/>
      </w:pPr>
      <w:r w:rsidRPr="00EC2F80">
        <w:t xml:space="preserve">Cordialmente, </w:t>
      </w:r>
    </w:p>
    <w:p w14:paraId="431B361D" w14:textId="77777777" w:rsidR="00D74496" w:rsidRPr="00EC2F80" w:rsidRDefault="00D74496" w:rsidP="00684B33">
      <w:pPr>
        <w:spacing w:after="0"/>
      </w:pPr>
      <w:r w:rsidRPr="00EC2F80">
        <w:t xml:space="preserve">[Firma del Representante Legal o apoderado del </w:t>
      </w:r>
      <w:r w:rsidRPr="00EC2F80">
        <w:rPr>
          <w:smallCaps/>
        </w:rPr>
        <w:t>Comercializador Participante</w:t>
      </w:r>
      <w:r w:rsidRPr="00EC2F80">
        <w:t>]</w:t>
      </w:r>
    </w:p>
    <w:p w14:paraId="05F7CC08" w14:textId="77777777" w:rsidR="00D74496" w:rsidRPr="00EC2F80" w:rsidRDefault="00D74496" w:rsidP="00146999">
      <w:pPr>
        <w:spacing w:after="0"/>
      </w:pPr>
      <w:r w:rsidRPr="00EC2F80">
        <w:t>[Indicar nombre y documento de identidad del firmante]</w:t>
      </w:r>
    </w:p>
    <w:p w14:paraId="0E5B0C0D" w14:textId="77777777" w:rsidR="00D74496" w:rsidRPr="00EC2F80" w:rsidRDefault="00D74496" w:rsidP="00146999">
      <w:pPr>
        <w:spacing w:after="0"/>
      </w:pPr>
      <w:r w:rsidRPr="00EC2F80">
        <w:t>[Indicar cargo del Firmante]</w:t>
      </w:r>
    </w:p>
    <w:p w14:paraId="55EA0A97" w14:textId="77777777" w:rsidR="00D74496" w:rsidRPr="00EC2F80" w:rsidRDefault="00D74496" w:rsidP="00146999">
      <w:pPr>
        <w:spacing w:after="0"/>
      </w:pPr>
      <w:r w:rsidRPr="00EC2F80">
        <w:t>[Indicar la calidad del firmante: “</w:t>
      </w:r>
      <w:r w:rsidRPr="00EC2F80">
        <w:rPr>
          <w:b/>
        </w:rPr>
        <w:t>Representante Legal</w:t>
      </w:r>
      <w:r w:rsidRPr="00EC2F80">
        <w:t xml:space="preserve"> o </w:t>
      </w:r>
      <w:r w:rsidRPr="00EC2F80">
        <w:rPr>
          <w:b/>
        </w:rPr>
        <w:t>apoderado</w:t>
      </w:r>
      <w:r w:rsidRPr="00EC2F80">
        <w:t xml:space="preserve"> del </w:t>
      </w:r>
      <w:r w:rsidRPr="00EC2F80">
        <w:rPr>
          <w:smallCaps/>
        </w:rPr>
        <w:t>Participante</w:t>
      </w:r>
      <w:r w:rsidRPr="00EC2F80">
        <w:t>”]</w:t>
      </w:r>
    </w:p>
    <w:p w14:paraId="0EA521B8" w14:textId="77777777" w:rsidR="00D74496" w:rsidRPr="00EC2F80" w:rsidRDefault="00D74496" w:rsidP="00146999">
      <w:pPr>
        <w:spacing w:after="0"/>
      </w:pPr>
      <w:r w:rsidRPr="00EC2F80">
        <w:t xml:space="preserve">[Indicar nombre del </w:t>
      </w:r>
      <w:r w:rsidRPr="00EC2F80">
        <w:rPr>
          <w:smallCaps/>
        </w:rPr>
        <w:t>Participante</w:t>
      </w:r>
      <w:r w:rsidRPr="00EC2F80">
        <w:t xml:space="preserve">] </w:t>
      </w:r>
    </w:p>
    <w:p w14:paraId="700B41AB" w14:textId="77777777" w:rsidR="00BF5BCF" w:rsidRPr="00EC2F80" w:rsidRDefault="00BF5BCF" w:rsidP="00146999">
      <w:pPr>
        <w:spacing w:after="0"/>
      </w:pPr>
      <w:r w:rsidRPr="00EC2F80">
        <w:br w:type="page"/>
      </w:r>
    </w:p>
    <w:bookmarkEnd w:id="3"/>
    <w:bookmarkEnd w:id="4"/>
    <w:bookmarkEnd w:id="5"/>
    <w:bookmarkEnd w:id="6"/>
    <w:bookmarkEnd w:id="7"/>
    <w:bookmarkEnd w:id="8"/>
    <w:bookmarkEnd w:id="9"/>
    <w:bookmarkEnd w:id="10"/>
    <w:p w14:paraId="7AE3354E" w14:textId="77777777" w:rsidR="000A7912" w:rsidRPr="00EC2F80" w:rsidRDefault="000A7912" w:rsidP="00146999">
      <w:pPr>
        <w:pStyle w:val="Ttulo2"/>
        <w:numPr>
          <w:ilvl w:val="0"/>
          <w:numId w:val="0"/>
        </w:numPr>
        <w:spacing w:before="120" w:after="0" w:line="240" w:lineRule="auto"/>
        <w:ind w:left="576" w:hanging="576"/>
        <w:jc w:val="center"/>
        <w:rPr>
          <w:szCs w:val="22"/>
        </w:rPr>
      </w:pPr>
      <w:r w:rsidRPr="00EC2F80">
        <w:rPr>
          <w:szCs w:val="22"/>
        </w:rPr>
        <w:lastRenderedPageBreak/>
        <w:t xml:space="preserve">FORMULARIO No. 3, Carta de Presentación de Oferta Económica. </w:t>
      </w:r>
    </w:p>
    <w:p w14:paraId="7980D8A9" w14:textId="77777777" w:rsidR="000A7912" w:rsidRPr="00EC2F80" w:rsidRDefault="000A7912" w:rsidP="00146999">
      <w:pPr>
        <w:pStyle w:val="Ttulo2"/>
        <w:numPr>
          <w:ilvl w:val="0"/>
          <w:numId w:val="0"/>
        </w:numPr>
        <w:spacing w:before="120" w:after="0" w:line="240" w:lineRule="auto"/>
        <w:ind w:left="576" w:hanging="576"/>
        <w:jc w:val="center"/>
        <w:rPr>
          <w:szCs w:val="22"/>
        </w:rPr>
      </w:pPr>
      <w:r w:rsidRPr="00EC2F80">
        <w:rPr>
          <w:szCs w:val="22"/>
        </w:rPr>
        <w:t>Sobre No. 2 Comercializadores</w:t>
      </w:r>
    </w:p>
    <w:p w14:paraId="5F04B7D0" w14:textId="77777777" w:rsidR="006A1990" w:rsidRPr="00EC2F80" w:rsidRDefault="000A7912" w:rsidP="00146999">
      <w:pPr>
        <w:spacing w:after="0"/>
        <w:jc w:val="center"/>
      </w:pPr>
      <w:r w:rsidRPr="00EC2F80">
        <w:t xml:space="preserve"> </w:t>
      </w:r>
      <w:r w:rsidR="006A1990" w:rsidRPr="00EC2F80">
        <w:t xml:space="preserve">(Numeral [·] de los </w:t>
      </w:r>
      <w:r w:rsidR="006A1990" w:rsidRPr="00EC2F80">
        <w:rPr>
          <w:smallCaps/>
        </w:rPr>
        <w:t>Pliegos</w:t>
      </w:r>
      <w:r w:rsidR="006A1990" w:rsidRPr="00EC2F80">
        <w:t>)</w:t>
      </w:r>
    </w:p>
    <w:p w14:paraId="530CA078" w14:textId="77777777" w:rsidR="006A1990" w:rsidRPr="00EC2F80" w:rsidRDefault="006A1990" w:rsidP="00146999">
      <w:pPr>
        <w:spacing w:after="0"/>
      </w:pPr>
      <w:r w:rsidRPr="00EC2F80">
        <w:t>[</w:t>
      </w:r>
      <w:r w:rsidRPr="00EC2F80">
        <w:rPr>
          <w:i/>
          <w:u w:val="single"/>
        </w:rPr>
        <w:t>Ciudad</w:t>
      </w:r>
      <w:r w:rsidRPr="00EC2F80">
        <w:t>], [</w:t>
      </w:r>
      <w:r w:rsidRPr="00EC2F80">
        <w:rPr>
          <w:i/>
          <w:u w:val="single"/>
        </w:rPr>
        <w:t>día</w:t>
      </w:r>
      <w:r w:rsidRPr="00EC2F80">
        <w:t>] de [</w:t>
      </w:r>
      <w:r w:rsidRPr="00EC2F80">
        <w:rPr>
          <w:i/>
          <w:u w:val="single"/>
        </w:rPr>
        <w:t>mes</w:t>
      </w:r>
      <w:r w:rsidRPr="00EC2F80">
        <w:t>] de [</w:t>
      </w:r>
      <w:r w:rsidRPr="00EC2F80">
        <w:rPr>
          <w:i/>
          <w:u w:val="single"/>
        </w:rPr>
        <w:t>año</w:t>
      </w:r>
      <w:r w:rsidRPr="00EC2F80">
        <w:t>]</w:t>
      </w:r>
    </w:p>
    <w:p w14:paraId="267509BD" w14:textId="77777777" w:rsidR="006A1990" w:rsidRPr="00EC2F80" w:rsidRDefault="006A1990" w:rsidP="00146999">
      <w:pPr>
        <w:spacing w:before="0" w:after="0"/>
      </w:pPr>
      <w:r w:rsidRPr="00EC2F80">
        <w:t xml:space="preserve">Señores </w:t>
      </w:r>
    </w:p>
    <w:p w14:paraId="730371F2" w14:textId="77777777" w:rsidR="006A1990" w:rsidRPr="00EC2F80" w:rsidRDefault="006A1990" w:rsidP="00146999">
      <w:pPr>
        <w:spacing w:before="0" w:after="0"/>
      </w:pPr>
      <w:r w:rsidRPr="00EC2F80">
        <w:t xml:space="preserve">UPME </w:t>
      </w:r>
    </w:p>
    <w:p w14:paraId="66374C65" w14:textId="77777777" w:rsidR="006A1990" w:rsidRPr="00EC2F80" w:rsidRDefault="006A1990" w:rsidP="00146999">
      <w:pPr>
        <w:spacing w:before="0" w:after="0"/>
      </w:pPr>
      <w:proofErr w:type="spellStart"/>
      <w:r w:rsidRPr="00EC2F80">
        <w:t>Atn</w:t>
      </w:r>
      <w:proofErr w:type="spellEnd"/>
      <w:r w:rsidRPr="00EC2F80">
        <w:t xml:space="preserve">: </w:t>
      </w:r>
      <w:r w:rsidR="0015632E" w:rsidRPr="00EC2F80">
        <w:t>[•]</w:t>
      </w:r>
    </w:p>
    <w:p w14:paraId="727AA5B7" w14:textId="77777777" w:rsidR="006A1990" w:rsidRPr="00EC2F80" w:rsidRDefault="006A1990" w:rsidP="00146999">
      <w:pPr>
        <w:spacing w:before="0" w:after="0"/>
      </w:pPr>
      <w:r w:rsidRPr="00EC2F80">
        <w:t xml:space="preserve">Director(a) General </w:t>
      </w:r>
    </w:p>
    <w:p w14:paraId="66345451" w14:textId="77777777" w:rsidR="006A1990" w:rsidRPr="00EC2F80" w:rsidRDefault="006A1990" w:rsidP="00146999">
      <w:pPr>
        <w:spacing w:before="0" w:after="0"/>
      </w:pPr>
      <w:r w:rsidRPr="00EC2F80">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6A1990" w:rsidRPr="00EC2F80" w14:paraId="69EA7274" w14:textId="77777777" w:rsidTr="00A550D0">
        <w:tc>
          <w:tcPr>
            <w:tcW w:w="1439" w:type="dxa"/>
          </w:tcPr>
          <w:p w14:paraId="00938491" w14:textId="77777777" w:rsidR="006A1990" w:rsidRPr="00EC2F80" w:rsidRDefault="006A1990" w:rsidP="00146999">
            <w:pPr>
              <w:spacing w:after="0"/>
            </w:pPr>
            <w:r w:rsidRPr="00EC2F80">
              <w:t>Referencia:</w:t>
            </w:r>
          </w:p>
        </w:tc>
        <w:tc>
          <w:tcPr>
            <w:tcW w:w="7399" w:type="dxa"/>
          </w:tcPr>
          <w:p w14:paraId="365159AF" w14:textId="77777777" w:rsidR="006A1990" w:rsidRPr="00EC2F80" w:rsidRDefault="00223A7D" w:rsidP="00146999">
            <w:pPr>
              <w:spacing w:after="0"/>
            </w:pPr>
            <w:r w:rsidRPr="00EC2F80">
              <w:rPr>
                <w:smallCaps/>
              </w:rPr>
              <w:t xml:space="preserve">Subasta CLPE No. 01 – 2019 </w:t>
            </w:r>
            <w:r w:rsidR="006A1990" w:rsidRPr="00EC2F80">
              <w:t xml:space="preserve">Contratación de largo plazo de energía eléctrica. </w:t>
            </w:r>
          </w:p>
        </w:tc>
      </w:tr>
      <w:tr w:rsidR="006A1990" w:rsidRPr="00EC2F80" w14:paraId="32B95A1D" w14:textId="77777777" w:rsidTr="00A550D0">
        <w:tc>
          <w:tcPr>
            <w:tcW w:w="1439" w:type="dxa"/>
          </w:tcPr>
          <w:p w14:paraId="6235B650" w14:textId="77777777" w:rsidR="006A1990" w:rsidRPr="00EC2F80" w:rsidRDefault="006A1990" w:rsidP="00146999">
            <w:pPr>
              <w:spacing w:after="0"/>
            </w:pPr>
            <w:r w:rsidRPr="00EC2F80">
              <w:t>Participante:</w:t>
            </w:r>
          </w:p>
        </w:tc>
        <w:tc>
          <w:tcPr>
            <w:tcW w:w="7399" w:type="dxa"/>
          </w:tcPr>
          <w:p w14:paraId="41A003AA" w14:textId="77777777" w:rsidR="006A1990" w:rsidRPr="00EC2F80" w:rsidRDefault="006A1990" w:rsidP="00146999">
            <w:pPr>
              <w:spacing w:after="0"/>
            </w:pPr>
            <w:r w:rsidRPr="00EC2F80">
              <w:t xml:space="preserve"> [Nombre del </w:t>
            </w:r>
            <w:r w:rsidRPr="00EC2F80">
              <w:rPr>
                <w:smallCaps/>
              </w:rPr>
              <w:t>Participante</w:t>
            </w:r>
            <w:r w:rsidRPr="00EC2F80">
              <w:t>]</w:t>
            </w:r>
          </w:p>
        </w:tc>
      </w:tr>
      <w:tr w:rsidR="006A1990" w:rsidRPr="00EC2F80" w14:paraId="6199EBFA" w14:textId="77777777" w:rsidTr="00A550D0">
        <w:tc>
          <w:tcPr>
            <w:tcW w:w="1439" w:type="dxa"/>
          </w:tcPr>
          <w:p w14:paraId="0BC2DDB6" w14:textId="77777777" w:rsidR="006A1990" w:rsidRPr="00EC2F80" w:rsidRDefault="006A1990" w:rsidP="00146999">
            <w:pPr>
              <w:spacing w:after="0"/>
            </w:pPr>
            <w:r w:rsidRPr="00EC2F80">
              <w:t>Asunto:</w:t>
            </w:r>
          </w:p>
        </w:tc>
        <w:tc>
          <w:tcPr>
            <w:tcW w:w="7399" w:type="dxa"/>
          </w:tcPr>
          <w:p w14:paraId="4DC0340E" w14:textId="77777777" w:rsidR="006A1990" w:rsidRPr="00EC2F80" w:rsidRDefault="006A1990" w:rsidP="00146999">
            <w:pPr>
              <w:spacing w:after="0"/>
            </w:pPr>
            <w:r w:rsidRPr="00EC2F80">
              <w:t>Carta de Presentación de Oferta Económica</w:t>
            </w:r>
            <w:r w:rsidR="00B75907" w:rsidRPr="00EC2F80">
              <w:t xml:space="preserve"> de compra</w:t>
            </w:r>
            <w:r w:rsidRPr="00EC2F80">
              <w:t xml:space="preserve">. Sobre No. 2 </w:t>
            </w:r>
          </w:p>
        </w:tc>
      </w:tr>
    </w:tbl>
    <w:p w14:paraId="68FECF6D" w14:textId="77777777" w:rsidR="006A1990" w:rsidRPr="00EC2F80" w:rsidRDefault="006A1990" w:rsidP="00146999">
      <w:pPr>
        <w:spacing w:after="0"/>
      </w:pPr>
      <w:r w:rsidRPr="00EC2F80">
        <w:t xml:space="preserve">Apreciados Señores, </w:t>
      </w:r>
    </w:p>
    <w:p w14:paraId="1268813C" w14:textId="77777777" w:rsidR="005D323C" w:rsidRPr="00EC2F80" w:rsidRDefault="005D323C" w:rsidP="00146999">
      <w:pPr>
        <w:spacing w:after="0"/>
      </w:pPr>
      <w:r w:rsidRPr="00EC2F80">
        <w:t xml:space="preserve">Hacemos referencia a la </w:t>
      </w:r>
      <w:r w:rsidR="00223A7D" w:rsidRPr="00EC2F80">
        <w:rPr>
          <w:smallCaps/>
        </w:rPr>
        <w:t xml:space="preserve">Subasta CLPE No. 01 – 2019 </w:t>
      </w:r>
      <w:r w:rsidRPr="00EC2F80">
        <w:t xml:space="preserve">de contratación de largo plazo de suministro de energía eléctrica. Los términos que se utilizan en esta comunicación con mayúsculas tendrán el </w:t>
      </w:r>
      <w:r w:rsidR="000B54AC" w:rsidRPr="00EC2F80">
        <w:t xml:space="preserve">significado </w:t>
      </w:r>
      <w:r w:rsidRPr="00EC2F80">
        <w:t xml:space="preserve">a ellos asignado en los </w:t>
      </w:r>
      <w:r w:rsidRPr="00EC2F80">
        <w:rPr>
          <w:smallCaps/>
        </w:rPr>
        <w:t xml:space="preserve">Pliegos </w:t>
      </w:r>
      <w:r w:rsidRPr="00EC2F80">
        <w:t xml:space="preserve">de la </w:t>
      </w:r>
      <w:r w:rsidRPr="00EC2F80">
        <w:rPr>
          <w:smallCaps/>
        </w:rPr>
        <w:t>Subasta.</w:t>
      </w:r>
    </w:p>
    <w:p w14:paraId="4E329F35" w14:textId="77777777" w:rsidR="005D75D8" w:rsidRPr="00EC2F80" w:rsidRDefault="005D323C" w:rsidP="00146999">
      <w:pPr>
        <w:spacing w:after="0"/>
      </w:pPr>
      <w:r w:rsidRPr="00EC2F80">
        <w:t xml:space="preserve">De acuerdo con lo indicado en el </w:t>
      </w:r>
      <w:r w:rsidR="00223A7D" w:rsidRPr="00EC2F80">
        <w:t xml:space="preserve">numeral </w:t>
      </w:r>
      <w:r w:rsidR="00EB33A5" w:rsidRPr="00EC2F80">
        <w:t>9.2</w:t>
      </w:r>
      <w:r w:rsidRPr="00EC2F80">
        <w:t xml:space="preserve"> de los </w:t>
      </w:r>
      <w:r w:rsidRPr="00EC2F80">
        <w:rPr>
          <w:smallCaps/>
        </w:rPr>
        <w:t xml:space="preserve">Pliegos, </w:t>
      </w:r>
      <w:r w:rsidR="00AA7BA4" w:rsidRPr="00EC2F80">
        <w:t xml:space="preserve">por medio de la presente </w:t>
      </w:r>
      <w:r w:rsidRPr="00EC2F80">
        <w:t>de manera voluntaria presentamos</w:t>
      </w:r>
      <w:r w:rsidR="00AA7BA4" w:rsidRPr="00EC2F80">
        <w:t xml:space="preserve"> </w:t>
      </w:r>
      <w:r w:rsidR="00AA7BA4" w:rsidRPr="00EC2F80">
        <w:rPr>
          <w:smallCaps/>
        </w:rPr>
        <w:t>Oferta</w:t>
      </w:r>
      <w:r w:rsidR="006A1990" w:rsidRPr="00EC2F80">
        <w:rPr>
          <w:smallCaps/>
        </w:rPr>
        <w:t xml:space="preserve"> Económica</w:t>
      </w:r>
      <w:r w:rsidRPr="00EC2F80">
        <w:t xml:space="preserve"> de compra de energía en los términos de la </w:t>
      </w:r>
      <w:r w:rsidRPr="00EC2F80">
        <w:rPr>
          <w:smallCaps/>
        </w:rPr>
        <w:t>minuta</w:t>
      </w:r>
      <w:r w:rsidRPr="00EC2F80">
        <w:t xml:space="preserve"> del </w:t>
      </w:r>
      <w:r w:rsidRPr="00EC2F80">
        <w:rPr>
          <w:smallCaps/>
        </w:rPr>
        <w:t>contrato</w:t>
      </w:r>
      <w:r w:rsidRPr="00EC2F80">
        <w:t xml:space="preserve"> de compraventa de </w:t>
      </w:r>
      <w:r w:rsidRPr="00EC2F80">
        <w:rPr>
          <w:smallCaps/>
        </w:rPr>
        <w:t>energía media anual</w:t>
      </w:r>
      <w:r w:rsidRPr="00EC2F80">
        <w:t xml:space="preserve"> de largo plazo </w:t>
      </w:r>
      <w:r w:rsidR="007E6410" w:rsidRPr="00EC2F80">
        <w:t>expedida por el MME</w:t>
      </w:r>
      <w:r w:rsidR="007B344F" w:rsidRPr="00EC2F80">
        <w:t xml:space="preserve">, hasta por la </w:t>
      </w:r>
      <w:r w:rsidR="007B344F" w:rsidRPr="00EC2F80">
        <w:rPr>
          <w:smallCaps/>
        </w:rPr>
        <w:t>Energía Media Anual</w:t>
      </w:r>
      <w:r w:rsidR="007B344F" w:rsidRPr="00EC2F80">
        <w:t xml:space="preserve"> indicada en el </w:t>
      </w:r>
      <w:r w:rsidR="007B344F" w:rsidRPr="00EC2F80">
        <w:rPr>
          <w:smallCaps/>
        </w:rPr>
        <w:t>Sobre</w:t>
      </w:r>
      <w:r w:rsidR="007B344F" w:rsidRPr="00EC2F80">
        <w:t xml:space="preserve"> </w:t>
      </w:r>
      <w:r w:rsidR="007B344F" w:rsidRPr="00EC2F80">
        <w:rPr>
          <w:smallCaps/>
        </w:rPr>
        <w:t>No</w:t>
      </w:r>
      <w:r w:rsidR="007B344F" w:rsidRPr="00EC2F80">
        <w:t>.1</w:t>
      </w:r>
      <w:r w:rsidR="007E6410" w:rsidRPr="00EC2F80">
        <w:t>.</w:t>
      </w:r>
    </w:p>
    <w:p w14:paraId="071287E1" w14:textId="77777777" w:rsidR="00650DA0" w:rsidRPr="00EC2F80" w:rsidRDefault="000E63A8" w:rsidP="00146999">
      <w:pPr>
        <w:spacing w:after="0"/>
      </w:pPr>
      <w:r w:rsidRPr="00EC2F80">
        <w:t xml:space="preserve">El precio máximo a pagar </w:t>
      </w:r>
      <w:r w:rsidR="007B344F" w:rsidRPr="00EC2F80">
        <w:t xml:space="preserve">en pesos colombianos por </w:t>
      </w:r>
      <w:proofErr w:type="spellStart"/>
      <w:r w:rsidR="007B344F" w:rsidRPr="00EC2F80">
        <w:t>kWh</w:t>
      </w:r>
      <w:proofErr w:type="spellEnd"/>
      <w:r w:rsidR="007B344F" w:rsidRPr="00EC2F80">
        <w:t xml:space="preserve">, sin incluir el CERE, </w:t>
      </w:r>
      <w:r w:rsidRPr="00EC2F80">
        <w:t xml:space="preserve">es </w:t>
      </w:r>
      <w:r w:rsidR="00650DA0" w:rsidRPr="00EC2F80">
        <w:t>el siguiente:</w:t>
      </w:r>
    </w:p>
    <w:tbl>
      <w:tblPr>
        <w:tblStyle w:val="Tablaconcuadrcula"/>
        <w:tblW w:w="8784" w:type="dxa"/>
        <w:tblLook w:val="04A0" w:firstRow="1" w:lastRow="0" w:firstColumn="1" w:lastColumn="0" w:noHBand="0" w:noVBand="1"/>
      </w:tblPr>
      <w:tblGrid>
        <w:gridCol w:w="8784"/>
      </w:tblGrid>
      <w:tr w:rsidR="007B344F" w:rsidRPr="00EC2F80" w14:paraId="516180CB" w14:textId="77777777" w:rsidTr="00355FE1">
        <w:tc>
          <w:tcPr>
            <w:tcW w:w="8784" w:type="dxa"/>
            <w:vAlign w:val="center"/>
          </w:tcPr>
          <w:p w14:paraId="6CF36B1F" w14:textId="77777777" w:rsidR="007B344F" w:rsidRPr="00EC2F80" w:rsidRDefault="007B344F" w:rsidP="00146999">
            <w:pPr>
              <w:pStyle w:val="Default"/>
              <w:spacing w:before="120"/>
              <w:jc w:val="center"/>
              <w:rPr>
                <w:rFonts w:ascii="Arial" w:hAnsi="Arial" w:cs="Arial"/>
                <w:b/>
                <w:color w:val="auto"/>
                <w:sz w:val="36"/>
                <w:szCs w:val="36"/>
              </w:rPr>
            </w:pPr>
            <w:r w:rsidRPr="00EC2F80">
              <w:rPr>
                <w:rFonts w:ascii="Arial" w:hAnsi="Arial" w:cs="Arial"/>
                <w:b/>
                <w:color w:val="auto"/>
                <w:sz w:val="36"/>
                <w:szCs w:val="36"/>
              </w:rPr>
              <w:t>$[•]</w:t>
            </w:r>
            <w:r w:rsidRPr="00EC2F80">
              <w:rPr>
                <w:rStyle w:val="Refdenotaalpie"/>
                <w:rFonts w:ascii="Arial" w:hAnsi="Arial"/>
                <w:b/>
                <w:color w:val="auto"/>
                <w:sz w:val="22"/>
                <w:szCs w:val="22"/>
              </w:rPr>
              <w:footnoteReference w:id="29"/>
            </w:r>
            <w:r w:rsidRPr="00EC2F80">
              <w:rPr>
                <w:rFonts w:ascii="Arial" w:hAnsi="Arial" w:cs="Arial"/>
                <w:b/>
                <w:color w:val="auto"/>
                <w:sz w:val="36"/>
                <w:szCs w:val="36"/>
              </w:rPr>
              <w:t xml:space="preserve"> / </w:t>
            </w:r>
            <w:proofErr w:type="spellStart"/>
            <w:r w:rsidRPr="00EC2F80">
              <w:rPr>
                <w:rFonts w:ascii="Arial" w:hAnsi="Arial" w:cs="Arial"/>
                <w:b/>
                <w:color w:val="auto"/>
                <w:sz w:val="36"/>
                <w:szCs w:val="36"/>
              </w:rPr>
              <w:t>kWh</w:t>
            </w:r>
            <w:proofErr w:type="spellEnd"/>
          </w:p>
        </w:tc>
      </w:tr>
    </w:tbl>
    <w:p w14:paraId="2496C164" w14:textId="77777777" w:rsidR="00650DA0" w:rsidRPr="00EC2F80" w:rsidRDefault="000F2AB4" w:rsidP="00146999">
      <w:pPr>
        <w:spacing w:after="0"/>
      </w:pPr>
      <w:r w:rsidRPr="00EC2F80">
        <w:t>Este precio se actualizará teniendo en cuenta las variables establecidas en el Artículo 9 de la Resolución 40791 del 31 de julio de 2018</w:t>
      </w:r>
      <w:r w:rsidR="007E6410" w:rsidRPr="00EC2F80">
        <w:t xml:space="preserve">, modificada por la Resolución MME41307 </w:t>
      </w:r>
      <w:r w:rsidR="007E6410" w:rsidRPr="00EC2F80">
        <w:rPr>
          <w:lang w:val="es-CO"/>
        </w:rPr>
        <w:t>de 2018</w:t>
      </w:r>
      <w:r w:rsidRPr="00EC2F80">
        <w:t>. El componente CERE se liquidará de acuerdo con la normatividad vigente, o con lo que disponga la CREG para tal fin, tal como se expresa en la cláusula V de</w:t>
      </w:r>
      <w:r w:rsidR="00B23E77" w:rsidRPr="00EC2F80">
        <w:t xml:space="preserve"> la </w:t>
      </w:r>
      <w:r w:rsidR="00B23E77" w:rsidRPr="00EC2F80">
        <w:rPr>
          <w:smallCaps/>
        </w:rPr>
        <w:t>Minuta</w:t>
      </w:r>
      <w:r w:rsidR="00B23E77" w:rsidRPr="00EC2F80">
        <w:t xml:space="preserve"> del</w:t>
      </w:r>
      <w:r w:rsidR="000B54AC" w:rsidRPr="00EC2F80">
        <w:t xml:space="preserve"> </w:t>
      </w:r>
      <w:r w:rsidRPr="00EC2F80">
        <w:rPr>
          <w:smallCaps/>
        </w:rPr>
        <w:t>Contrato</w:t>
      </w:r>
      <w:r w:rsidRPr="00EC2F80">
        <w:t xml:space="preserve">. </w:t>
      </w:r>
    </w:p>
    <w:p w14:paraId="4685E468" w14:textId="77777777" w:rsidR="005D323C" w:rsidRPr="00EC2F80" w:rsidRDefault="00AA7BA4" w:rsidP="00146999">
      <w:pPr>
        <w:spacing w:after="0"/>
      </w:pPr>
      <w:r w:rsidRPr="00EC2F80">
        <w:t>Declaramos</w:t>
      </w:r>
      <w:r w:rsidR="005D323C" w:rsidRPr="00EC2F80">
        <w:t xml:space="preserve"> que:</w:t>
      </w:r>
    </w:p>
    <w:p w14:paraId="199843C6" w14:textId="77777777" w:rsidR="005D323C" w:rsidRPr="00EC2F80" w:rsidRDefault="005D323C" w:rsidP="00146999">
      <w:pPr>
        <w:pStyle w:val="Prrafodelista"/>
        <w:numPr>
          <w:ilvl w:val="0"/>
          <w:numId w:val="27"/>
        </w:numPr>
        <w:spacing w:after="0"/>
        <w:ind w:left="357" w:hanging="357"/>
        <w:contextualSpacing w:val="0"/>
      </w:pPr>
      <w:r w:rsidRPr="00EC2F80">
        <w:t>N</w:t>
      </w:r>
      <w:r w:rsidR="00AA7BA4" w:rsidRPr="00EC2F80">
        <w:t xml:space="preserve">uestra </w:t>
      </w:r>
      <w:r w:rsidR="00AA7BA4" w:rsidRPr="00EC2F80">
        <w:rPr>
          <w:smallCaps/>
        </w:rPr>
        <w:t>Oferta</w:t>
      </w:r>
      <w:r w:rsidRPr="00EC2F80">
        <w:t xml:space="preserve"> </w:t>
      </w:r>
      <w:r w:rsidR="00AA7BA4" w:rsidRPr="00EC2F80">
        <w:t xml:space="preserve">es voluntaria y se encuentra sujeta al resultado de la </w:t>
      </w:r>
      <w:r w:rsidR="00AA7BA4" w:rsidRPr="00EC2F80">
        <w:rPr>
          <w:smallCaps/>
        </w:rPr>
        <w:t>Subasta</w:t>
      </w:r>
      <w:r w:rsidRPr="00EC2F80">
        <w:rPr>
          <w:smallCaps/>
        </w:rPr>
        <w:t>;</w:t>
      </w:r>
    </w:p>
    <w:p w14:paraId="016CBC2E" w14:textId="77777777" w:rsidR="005D75D8" w:rsidRPr="00EC2F80" w:rsidRDefault="005D75D8" w:rsidP="00146999">
      <w:pPr>
        <w:pStyle w:val="Prrafodelista"/>
        <w:numPr>
          <w:ilvl w:val="0"/>
          <w:numId w:val="27"/>
        </w:numPr>
        <w:spacing w:after="0"/>
        <w:ind w:left="357" w:hanging="357"/>
        <w:contextualSpacing w:val="0"/>
      </w:pPr>
      <w:r w:rsidRPr="00EC2F80">
        <w:t xml:space="preserve">Aceptamos incondicionalmente la </w:t>
      </w:r>
      <w:r w:rsidRPr="00EC2F80">
        <w:rPr>
          <w:smallCaps/>
        </w:rPr>
        <w:t>Minuta</w:t>
      </w:r>
      <w:r w:rsidRPr="00EC2F80">
        <w:t xml:space="preserve"> del</w:t>
      </w:r>
      <w:r w:rsidRPr="00EC2F80">
        <w:rPr>
          <w:smallCaps/>
        </w:rPr>
        <w:t xml:space="preserve"> Contrato;</w:t>
      </w:r>
    </w:p>
    <w:p w14:paraId="437BDB7F" w14:textId="77777777" w:rsidR="005D323C" w:rsidRPr="00EC2F80" w:rsidRDefault="005D323C" w:rsidP="000B54AC">
      <w:pPr>
        <w:pStyle w:val="Prrafodelista"/>
        <w:numPr>
          <w:ilvl w:val="0"/>
          <w:numId w:val="27"/>
        </w:numPr>
        <w:spacing w:after="0"/>
        <w:ind w:left="357" w:hanging="357"/>
        <w:contextualSpacing w:val="0"/>
      </w:pPr>
      <w:r w:rsidRPr="00EC2F80">
        <w:t>L</w:t>
      </w:r>
      <w:r w:rsidR="00AA7BA4" w:rsidRPr="00EC2F80">
        <w:t xml:space="preserve">a cantidad de energía a comprar dependerá de los resultados de la </w:t>
      </w:r>
      <w:r w:rsidR="00AA7BA4" w:rsidRPr="00EC2F80">
        <w:rPr>
          <w:smallCaps/>
        </w:rPr>
        <w:t>Subasta</w:t>
      </w:r>
      <w:r w:rsidRPr="00EC2F80">
        <w:t>, y en ningún caso excederá de l</w:t>
      </w:r>
      <w:r w:rsidR="000B54AC" w:rsidRPr="00EC2F80">
        <w:t>a cantidad máxima indicada en el Sobre No. 1</w:t>
      </w:r>
      <w:r w:rsidRPr="00EC2F80">
        <w:rPr>
          <w:smallCaps/>
        </w:rPr>
        <w:t xml:space="preserve">. </w:t>
      </w:r>
      <w:r w:rsidRPr="00EC2F80">
        <w:t xml:space="preserve">No obstante, entendemos y aceptamos que podrá haber adjudicaciones parciales y estamos dispuestos a aceptar adjudicación por cantidades inferiores a las ofrecidas. </w:t>
      </w:r>
    </w:p>
    <w:p w14:paraId="01A0661E" w14:textId="77777777" w:rsidR="005D323C" w:rsidRPr="00EC2F80" w:rsidRDefault="00AA7BA4" w:rsidP="00146999">
      <w:pPr>
        <w:pStyle w:val="Prrafodelista"/>
        <w:numPr>
          <w:ilvl w:val="0"/>
          <w:numId w:val="27"/>
        </w:numPr>
        <w:spacing w:after="0"/>
        <w:ind w:left="357" w:hanging="357"/>
        <w:contextualSpacing w:val="0"/>
      </w:pPr>
      <w:r w:rsidRPr="00EC2F80">
        <w:t>E</w:t>
      </w:r>
      <w:r w:rsidR="00A42B24" w:rsidRPr="00EC2F80">
        <w:t>ntendemos y aceptamos que</w:t>
      </w:r>
      <w:r w:rsidRPr="00EC2F80">
        <w:t xml:space="preserve"> resultado de la adjudicación dará lugar a los </w:t>
      </w:r>
      <w:r w:rsidRPr="00EC2F80">
        <w:rPr>
          <w:smallCaps/>
        </w:rPr>
        <w:t>Contratos</w:t>
      </w:r>
      <w:r w:rsidRPr="00EC2F80">
        <w:t xml:space="preserve"> de </w:t>
      </w:r>
      <w:r w:rsidRPr="00EC2F80">
        <w:rPr>
          <w:smallCaps/>
        </w:rPr>
        <w:t>Energía Media Anual</w:t>
      </w:r>
      <w:r w:rsidRPr="00EC2F80">
        <w:t xml:space="preserve"> a largo plazo entre cada </w:t>
      </w:r>
      <w:r w:rsidRPr="00EC2F80">
        <w:rPr>
          <w:smallCaps/>
        </w:rPr>
        <w:t xml:space="preserve">Generador </w:t>
      </w:r>
      <w:r w:rsidRPr="00EC2F80">
        <w:t xml:space="preserve">y </w:t>
      </w:r>
      <w:r w:rsidRPr="00EC2F80">
        <w:rPr>
          <w:smallCaps/>
        </w:rPr>
        <w:t>Comercializador</w:t>
      </w:r>
      <w:r w:rsidRPr="00EC2F80">
        <w:t xml:space="preserve"> que </w:t>
      </w:r>
      <w:r w:rsidRPr="00EC2F80">
        <w:lastRenderedPageBreak/>
        <w:t xml:space="preserve">hayan sido </w:t>
      </w:r>
      <w:r w:rsidR="005D323C" w:rsidRPr="00EC2F80">
        <w:rPr>
          <w:smallCaps/>
        </w:rPr>
        <w:t>Adjudicatarios</w:t>
      </w:r>
      <w:r w:rsidRPr="00EC2F80">
        <w:t xml:space="preserve">, con la energía resultante de la asignación y los precios de cada </w:t>
      </w:r>
      <w:r w:rsidRPr="00EC2F80">
        <w:rPr>
          <w:smallCaps/>
        </w:rPr>
        <w:t>oferta</w:t>
      </w:r>
      <w:r w:rsidRPr="00EC2F80">
        <w:t xml:space="preserve"> de venta. </w:t>
      </w:r>
    </w:p>
    <w:p w14:paraId="017A36B6" w14:textId="77777777" w:rsidR="00FF39A7" w:rsidRPr="00EC2F80" w:rsidRDefault="00FF39A7" w:rsidP="00146999">
      <w:pPr>
        <w:pStyle w:val="Prrafodelista"/>
        <w:numPr>
          <w:ilvl w:val="0"/>
          <w:numId w:val="27"/>
        </w:numPr>
        <w:spacing w:after="0"/>
        <w:ind w:left="357" w:hanging="357"/>
        <w:contextualSpacing w:val="0"/>
      </w:pPr>
      <w:r w:rsidRPr="00EC2F80">
        <w:t>La energía adquirida mediante los Contratos se destinará al mercado [•]</w:t>
      </w:r>
      <w:r w:rsidRPr="00EC2F80">
        <w:rPr>
          <w:rStyle w:val="Refdenotaalpie"/>
        </w:rPr>
        <w:footnoteReference w:id="30"/>
      </w:r>
      <w:r w:rsidRPr="00EC2F80">
        <w:t>.</w:t>
      </w:r>
    </w:p>
    <w:p w14:paraId="4891A53B" w14:textId="77777777" w:rsidR="00FF39A7" w:rsidRPr="00EC2F80" w:rsidRDefault="00EC1134" w:rsidP="00146999">
      <w:pPr>
        <w:pStyle w:val="Prrafodelista"/>
        <w:numPr>
          <w:ilvl w:val="0"/>
          <w:numId w:val="27"/>
        </w:numPr>
        <w:spacing w:after="0"/>
        <w:ind w:left="357" w:hanging="357"/>
        <w:contextualSpacing w:val="0"/>
      </w:pPr>
      <w:r w:rsidRPr="00EC2F80">
        <w:t xml:space="preserve">La aceptación de la presente </w:t>
      </w:r>
      <w:r w:rsidRPr="00EC2F80">
        <w:rPr>
          <w:smallCaps/>
        </w:rPr>
        <w:t>Oferta</w:t>
      </w:r>
      <w:r w:rsidRPr="00EC2F80">
        <w:t xml:space="preserve"> creará obligaciones a nuestro cargo válidas, vinculantes, eficaces, exigibles y ejecutables. </w:t>
      </w:r>
    </w:p>
    <w:p w14:paraId="167CA7DB" w14:textId="77777777" w:rsidR="00B75907" w:rsidRPr="00EC2F80" w:rsidRDefault="00B75907" w:rsidP="00146999">
      <w:pPr>
        <w:pStyle w:val="Prrafodelista"/>
        <w:numPr>
          <w:ilvl w:val="0"/>
          <w:numId w:val="27"/>
        </w:numPr>
        <w:spacing w:after="0"/>
        <w:ind w:left="357" w:hanging="357"/>
        <w:contextualSpacing w:val="0"/>
      </w:pPr>
      <w:r w:rsidRPr="00EC2F80">
        <w:t xml:space="preserve">La presente </w:t>
      </w:r>
      <w:r w:rsidRPr="00EC2F80">
        <w:rPr>
          <w:smallCaps/>
        </w:rPr>
        <w:t>Oferta</w:t>
      </w:r>
      <w:r w:rsidRPr="00EC2F80">
        <w:t xml:space="preserve"> estará vigente hasta que la UPME realice la </w:t>
      </w:r>
      <w:r w:rsidRPr="00EC2F80">
        <w:rPr>
          <w:smallCaps/>
        </w:rPr>
        <w:t>Adjudicación</w:t>
      </w:r>
      <w:r w:rsidR="00EB33A5" w:rsidRPr="00EC2F80">
        <w:rPr>
          <w:smallCaps/>
        </w:rPr>
        <w:t xml:space="preserve"> </w:t>
      </w:r>
      <w:r w:rsidRPr="00EC2F80">
        <w:t xml:space="preserve">de conformidad con los </w:t>
      </w:r>
      <w:r w:rsidRPr="00EC2F80">
        <w:rPr>
          <w:smallCaps/>
        </w:rPr>
        <w:t>Pliegos</w:t>
      </w:r>
      <w:r w:rsidR="00EB33A5" w:rsidRPr="00EC2F80">
        <w:rPr>
          <w:smallCaps/>
        </w:rPr>
        <w:t xml:space="preserve"> </w:t>
      </w:r>
      <w:r w:rsidR="00EB33A5" w:rsidRPr="00EC2F80">
        <w:t>y esta quede en firme,</w:t>
      </w:r>
      <w:r w:rsidRPr="00EC2F80">
        <w:t xml:space="preserve"> sin necesidad de prórroga o ratificación alguna. </w:t>
      </w:r>
    </w:p>
    <w:p w14:paraId="47403880" w14:textId="77777777" w:rsidR="005D323C" w:rsidRPr="00EC2F80" w:rsidRDefault="000E63A8" w:rsidP="00146999">
      <w:pPr>
        <w:spacing w:after="0"/>
      </w:pPr>
      <w:r w:rsidRPr="00EC2F80">
        <w:t xml:space="preserve">En caso de resultar </w:t>
      </w:r>
      <w:r w:rsidRPr="00EC2F80">
        <w:rPr>
          <w:smallCaps/>
        </w:rPr>
        <w:t>Adjudicatarios</w:t>
      </w:r>
      <w:r w:rsidRPr="00EC2F80">
        <w:t xml:space="preserve"> n</w:t>
      </w:r>
      <w:r w:rsidR="005D323C" w:rsidRPr="00EC2F80">
        <w:t>os obligamos de manera irrevocable a:</w:t>
      </w:r>
    </w:p>
    <w:p w14:paraId="05C46C55" w14:textId="77777777" w:rsidR="005D323C" w:rsidRPr="00EC2F80" w:rsidRDefault="005D323C" w:rsidP="00146999">
      <w:pPr>
        <w:pStyle w:val="Prrafodelista"/>
        <w:numPr>
          <w:ilvl w:val="0"/>
          <w:numId w:val="34"/>
        </w:numPr>
        <w:spacing w:after="0"/>
        <w:ind w:left="357" w:hanging="357"/>
        <w:contextualSpacing w:val="0"/>
      </w:pPr>
      <w:r w:rsidRPr="00EC2F80">
        <w:t xml:space="preserve">Firmar sendos </w:t>
      </w:r>
      <w:r w:rsidRPr="00EC2F80">
        <w:rPr>
          <w:smallCaps/>
        </w:rPr>
        <w:t>Contratos</w:t>
      </w:r>
      <w:r w:rsidRPr="00EC2F80">
        <w:t xml:space="preserve"> con los </w:t>
      </w:r>
      <w:r w:rsidRPr="00EC2F80">
        <w:rPr>
          <w:smallCaps/>
        </w:rPr>
        <w:t>Generadores</w:t>
      </w:r>
      <w:r w:rsidRPr="00EC2F80">
        <w:t xml:space="preserve"> que resulten </w:t>
      </w:r>
      <w:r w:rsidRPr="00EC2F80">
        <w:rPr>
          <w:smallCaps/>
        </w:rPr>
        <w:t>Adjudicatarios</w:t>
      </w:r>
      <w:r w:rsidRPr="00EC2F80">
        <w:t xml:space="preserve"> de la Subasta, en las proporciones que indique la UPME y al precio ofertado por cada uno de dichos </w:t>
      </w:r>
      <w:r w:rsidRPr="00EC2F80">
        <w:rPr>
          <w:smallCaps/>
        </w:rPr>
        <w:t>Generadores</w:t>
      </w:r>
      <w:r w:rsidRPr="00EC2F80">
        <w:t xml:space="preserve"> en la </w:t>
      </w:r>
      <w:r w:rsidRPr="00EC2F80">
        <w:rPr>
          <w:smallCaps/>
        </w:rPr>
        <w:t>Subasta</w:t>
      </w:r>
      <w:r w:rsidRPr="00EC2F80">
        <w:t>.</w:t>
      </w:r>
    </w:p>
    <w:p w14:paraId="5B7CA695" w14:textId="77777777" w:rsidR="003967C0" w:rsidRPr="00EC2F80" w:rsidRDefault="003967C0" w:rsidP="00146999">
      <w:pPr>
        <w:pStyle w:val="Prrafodelista"/>
        <w:numPr>
          <w:ilvl w:val="0"/>
          <w:numId w:val="34"/>
        </w:numPr>
        <w:spacing w:after="0"/>
        <w:ind w:left="357" w:hanging="357"/>
        <w:contextualSpacing w:val="0"/>
      </w:pPr>
      <w:r w:rsidRPr="00EC2F80">
        <w:t xml:space="preserve">Pagar la </w:t>
      </w:r>
      <w:r w:rsidRPr="00EC2F80">
        <w:rPr>
          <w:smallCaps/>
        </w:rPr>
        <w:t>energía Media Anual</w:t>
      </w:r>
      <w:r w:rsidRPr="00EC2F80">
        <w:t xml:space="preserve"> contratada, independientemente de que esta sea consumida o no. Pago que se realizará mensualmente de acuerdo con la información que para el efecto entregue el ASIC a las partes contratantes y con lo dispuesto en las condiciones del </w:t>
      </w:r>
      <w:r w:rsidRPr="00EC2F80">
        <w:rPr>
          <w:smallCaps/>
        </w:rPr>
        <w:t>Contrato</w:t>
      </w:r>
      <w:r w:rsidRPr="00EC2F80">
        <w:t xml:space="preserve">. </w:t>
      </w:r>
    </w:p>
    <w:p w14:paraId="580F9AB0" w14:textId="77777777" w:rsidR="009451D4" w:rsidRPr="00EC2F80" w:rsidRDefault="005D323C" w:rsidP="00146999">
      <w:pPr>
        <w:pStyle w:val="Prrafodelista"/>
        <w:numPr>
          <w:ilvl w:val="0"/>
          <w:numId w:val="34"/>
        </w:numPr>
        <w:spacing w:after="0"/>
        <w:ind w:left="357" w:hanging="357"/>
        <w:contextualSpacing w:val="0"/>
      </w:pPr>
      <w:r w:rsidRPr="00EC2F80">
        <w:t>Constituir</w:t>
      </w:r>
      <w:r w:rsidR="00AA7BA4" w:rsidRPr="00EC2F80">
        <w:t xml:space="preserve"> </w:t>
      </w:r>
      <w:r w:rsidR="007914F8" w:rsidRPr="00EC2F80">
        <w:t>sendas</w:t>
      </w:r>
      <w:r w:rsidR="00AA7BA4" w:rsidRPr="00EC2F80">
        <w:t xml:space="preserve"> </w:t>
      </w:r>
      <w:r w:rsidR="00330ABF" w:rsidRPr="00EC2F80">
        <w:rPr>
          <w:smallCaps/>
        </w:rPr>
        <w:t>Garantía</w:t>
      </w:r>
      <w:r w:rsidR="007914F8" w:rsidRPr="00EC2F80">
        <w:rPr>
          <w:smallCaps/>
        </w:rPr>
        <w:t>s</w:t>
      </w:r>
      <w:r w:rsidR="00330ABF" w:rsidRPr="00EC2F80">
        <w:rPr>
          <w:smallCaps/>
        </w:rPr>
        <w:t xml:space="preserve"> de Pago</w:t>
      </w:r>
      <w:r w:rsidR="00AA7BA4" w:rsidRPr="00EC2F80">
        <w:t xml:space="preserve"> en el plazo previsto en </w:t>
      </w:r>
      <w:r w:rsidR="00EB33A5" w:rsidRPr="00EC2F80">
        <w:t>la sección 13.03</w:t>
      </w:r>
      <w:r w:rsidR="007914F8" w:rsidRPr="00EC2F80">
        <w:t xml:space="preserve"> de </w:t>
      </w:r>
      <w:r w:rsidR="00EB33A5" w:rsidRPr="00EC2F80">
        <w:t xml:space="preserve">la </w:t>
      </w:r>
      <w:r w:rsidR="00EB33A5" w:rsidRPr="00EC2F80">
        <w:rPr>
          <w:smallCaps/>
        </w:rPr>
        <w:t>Minuta</w:t>
      </w:r>
      <w:r w:rsidR="00EB33A5" w:rsidRPr="00EC2F80">
        <w:t xml:space="preserve"> del </w:t>
      </w:r>
      <w:r w:rsidR="00EB33A5" w:rsidRPr="00EC2F80">
        <w:rPr>
          <w:smallCaps/>
        </w:rPr>
        <w:t>Contrato</w:t>
      </w:r>
      <w:r w:rsidR="00EB33A5" w:rsidRPr="00EC2F80">
        <w:t>.</w:t>
      </w:r>
      <w:r w:rsidR="007914F8" w:rsidRPr="00EC2F80">
        <w:t xml:space="preserve"> </w:t>
      </w:r>
    </w:p>
    <w:p w14:paraId="69AE35BD" w14:textId="77777777" w:rsidR="009451D4" w:rsidRPr="00EC2F80" w:rsidRDefault="009451D4" w:rsidP="00146999">
      <w:pPr>
        <w:pStyle w:val="Prrafodelista"/>
        <w:numPr>
          <w:ilvl w:val="0"/>
          <w:numId w:val="34"/>
        </w:numPr>
        <w:spacing w:after="0"/>
        <w:ind w:left="357" w:hanging="357"/>
        <w:contextualSpacing w:val="0"/>
      </w:pPr>
      <w:r w:rsidRPr="00EC2F80">
        <w:t>En caso de toma de posesión para liquidación que tenga como consecuencia el cambio de comercializador de los usuarios que estén siendo atendidos por mí, ceder los contratos al (los) comercializador(es) que atienda(n) a dichos usuarios.</w:t>
      </w:r>
    </w:p>
    <w:p w14:paraId="5B5091C3" w14:textId="77777777" w:rsidR="00A42B24" w:rsidRPr="00EC2F80" w:rsidRDefault="00A42B24" w:rsidP="00146999">
      <w:pPr>
        <w:spacing w:after="0"/>
      </w:pPr>
      <w:r w:rsidRPr="00EC2F80">
        <w:t xml:space="preserve">Cordialmente, </w:t>
      </w:r>
    </w:p>
    <w:p w14:paraId="3CF4DA94" w14:textId="77777777" w:rsidR="00A42B24" w:rsidRPr="00EC2F80" w:rsidRDefault="00A42B24" w:rsidP="00146999">
      <w:pPr>
        <w:spacing w:before="600" w:after="0"/>
      </w:pPr>
      <w:r w:rsidRPr="00EC2F80">
        <w:t xml:space="preserve">[Firma del Representante Legal o apoderado del </w:t>
      </w:r>
      <w:r w:rsidRPr="00EC2F80">
        <w:rPr>
          <w:smallCaps/>
        </w:rPr>
        <w:t>Comercializador Participante</w:t>
      </w:r>
      <w:r w:rsidRPr="00EC2F80">
        <w:t>]</w:t>
      </w:r>
    </w:p>
    <w:p w14:paraId="18723975" w14:textId="77777777" w:rsidR="00A42B24" w:rsidRPr="00EC2F80" w:rsidRDefault="00A42B24" w:rsidP="00146999">
      <w:pPr>
        <w:spacing w:after="0"/>
      </w:pPr>
      <w:r w:rsidRPr="00EC2F80">
        <w:t>[Indicar nombre y documento de identidad del firmante]</w:t>
      </w:r>
    </w:p>
    <w:p w14:paraId="7113013D" w14:textId="77777777" w:rsidR="00A42B24" w:rsidRPr="00EC2F80" w:rsidRDefault="00A42B24" w:rsidP="00146999">
      <w:pPr>
        <w:spacing w:after="0"/>
      </w:pPr>
      <w:r w:rsidRPr="00EC2F80">
        <w:t>[Indicar cargo del Firmante]</w:t>
      </w:r>
    </w:p>
    <w:p w14:paraId="012362CC" w14:textId="77777777" w:rsidR="00A42B24" w:rsidRPr="00EC2F80" w:rsidRDefault="00A42B24" w:rsidP="00146999">
      <w:pPr>
        <w:spacing w:after="0"/>
      </w:pPr>
      <w:r w:rsidRPr="00EC2F80">
        <w:t>[Indicar la calidad del firmante: “</w:t>
      </w:r>
      <w:r w:rsidRPr="00EC2F80">
        <w:rPr>
          <w:b/>
        </w:rPr>
        <w:t>Representante Legal</w:t>
      </w:r>
      <w:r w:rsidRPr="00EC2F80">
        <w:t xml:space="preserve"> o </w:t>
      </w:r>
      <w:r w:rsidRPr="00EC2F80">
        <w:rPr>
          <w:b/>
        </w:rPr>
        <w:t>apoderado</w:t>
      </w:r>
      <w:r w:rsidRPr="00EC2F80">
        <w:t xml:space="preserve"> del </w:t>
      </w:r>
      <w:r w:rsidRPr="00EC2F80">
        <w:rPr>
          <w:smallCaps/>
        </w:rPr>
        <w:t>Participante</w:t>
      </w:r>
      <w:r w:rsidRPr="00EC2F80">
        <w:t>”]</w:t>
      </w:r>
    </w:p>
    <w:p w14:paraId="4591D34C" w14:textId="77777777" w:rsidR="00A42B24" w:rsidRPr="00EC2F80" w:rsidRDefault="00A42B24" w:rsidP="00146999">
      <w:pPr>
        <w:spacing w:after="0"/>
      </w:pPr>
      <w:r w:rsidRPr="00EC2F80">
        <w:t xml:space="preserve">[Indicar nombre del </w:t>
      </w:r>
      <w:r w:rsidRPr="00EC2F80">
        <w:rPr>
          <w:smallCaps/>
        </w:rPr>
        <w:t>Participante</w:t>
      </w:r>
      <w:r w:rsidRPr="00EC2F80">
        <w:t xml:space="preserve">] </w:t>
      </w:r>
    </w:p>
    <w:p w14:paraId="0663E461" w14:textId="77777777" w:rsidR="00B75907" w:rsidRPr="00EC2F80" w:rsidRDefault="00AA7BA4" w:rsidP="00146999">
      <w:pPr>
        <w:pStyle w:val="Ttulo2"/>
        <w:numPr>
          <w:ilvl w:val="0"/>
          <w:numId w:val="0"/>
        </w:numPr>
        <w:spacing w:before="120" w:after="0" w:line="240" w:lineRule="auto"/>
        <w:ind w:left="576" w:hanging="576"/>
        <w:jc w:val="center"/>
        <w:rPr>
          <w:szCs w:val="22"/>
        </w:rPr>
      </w:pPr>
      <w:r w:rsidRPr="00EC2F80">
        <w:rPr>
          <w:szCs w:val="22"/>
        </w:rPr>
        <w:br w:type="page"/>
      </w:r>
      <w:bookmarkStart w:id="15" w:name="_Toc523395873"/>
      <w:bookmarkStart w:id="16" w:name="_Toc525229768"/>
      <w:bookmarkStart w:id="17" w:name="_Toc387047983"/>
      <w:bookmarkStart w:id="18" w:name="_Toc376185395"/>
      <w:bookmarkStart w:id="19" w:name="_Toc388431024"/>
      <w:bookmarkStart w:id="20" w:name="_Toc388613284"/>
      <w:r w:rsidRPr="00EC2F80">
        <w:rPr>
          <w:szCs w:val="22"/>
        </w:rPr>
        <w:lastRenderedPageBreak/>
        <w:t>F</w:t>
      </w:r>
      <w:r w:rsidR="00330ABF" w:rsidRPr="00EC2F80">
        <w:rPr>
          <w:szCs w:val="22"/>
        </w:rPr>
        <w:t>ORMULARIO No. 4</w:t>
      </w:r>
      <w:r w:rsidRPr="00EC2F80">
        <w:rPr>
          <w:szCs w:val="22"/>
        </w:rPr>
        <w:t>, Carta Presentación de la Oferta del Proyecto de Generadores</w:t>
      </w:r>
      <w:bookmarkEnd w:id="15"/>
      <w:bookmarkEnd w:id="16"/>
      <w:r w:rsidR="00B75907" w:rsidRPr="00EC2F80">
        <w:rPr>
          <w:szCs w:val="22"/>
        </w:rPr>
        <w:t>.</w:t>
      </w:r>
    </w:p>
    <w:p w14:paraId="413D0D0B" w14:textId="77777777" w:rsidR="00B75907" w:rsidRPr="00EC2F80" w:rsidRDefault="00B75907" w:rsidP="00146999">
      <w:pPr>
        <w:pStyle w:val="Ttulo2"/>
        <w:numPr>
          <w:ilvl w:val="0"/>
          <w:numId w:val="0"/>
        </w:numPr>
        <w:spacing w:before="120" w:after="0" w:line="240" w:lineRule="auto"/>
        <w:ind w:left="576" w:hanging="576"/>
        <w:jc w:val="center"/>
        <w:rPr>
          <w:szCs w:val="22"/>
        </w:rPr>
      </w:pPr>
      <w:r w:rsidRPr="00EC2F80">
        <w:rPr>
          <w:szCs w:val="22"/>
        </w:rPr>
        <w:t xml:space="preserve"> Sobre No. 2 Generadores</w:t>
      </w:r>
    </w:p>
    <w:p w14:paraId="5E2A347D" w14:textId="77777777" w:rsidR="00B75907" w:rsidRPr="00EC2F80" w:rsidRDefault="00B75907" w:rsidP="00146999">
      <w:pPr>
        <w:spacing w:after="0"/>
        <w:jc w:val="center"/>
      </w:pPr>
      <w:r w:rsidRPr="00EC2F80">
        <w:t xml:space="preserve"> (Numeral [·] de los </w:t>
      </w:r>
      <w:r w:rsidRPr="00EC2F80">
        <w:rPr>
          <w:smallCaps/>
        </w:rPr>
        <w:t>Pliegos</w:t>
      </w:r>
      <w:r w:rsidRPr="00EC2F80">
        <w:t>)</w:t>
      </w:r>
    </w:p>
    <w:p w14:paraId="142C82EB" w14:textId="77777777" w:rsidR="00B75907" w:rsidRPr="00EC2F80" w:rsidRDefault="00B75907" w:rsidP="00146999">
      <w:pPr>
        <w:spacing w:after="0"/>
      </w:pPr>
      <w:r w:rsidRPr="00EC2F80">
        <w:t>[</w:t>
      </w:r>
      <w:r w:rsidRPr="00EC2F80">
        <w:rPr>
          <w:i/>
          <w:u w:val="single"/>
        </w:rPr>
        <w:t>Ciudad</w:t>
      </w:r>
      <w:r w:rsidRPr="00EC2F80">
        <w:t>], [</w:t>
      </w:r>
      <w:r w:rsidRPr="00EC2F80">
        <w:rPr>
          <w:i/>
          <w:u w:val="single"/>
        </w:rPr>
        <w:t>día</w:t>
      </w:r>
      <w:r w:rsidRPr="00EC2F80">
        <w:t>] de [</w:t>
      </w:r>
      <w:r w:rsidRPr="00EC2F80">
        <w:rPr>
          <w:i/>
          <w:u w:val="single"/>
        </w:rPr>
        <w:t>mes</w:t>
      </w:r>
      <w:r w:rsidRPr="00EC2F80">
        <w:t>] de [</w:t>
      </w:r>
      <w:r w:rsidRPr="00EC2F80">
        <w:rPr>
          <w:i/>
          <w:u w:val="single"/>
        </w:rPr>
        <w:t>año</w:t>
      </w:r>
      <w:r w:rsidRPr="00EC2F80">
        <w:t>]</w:t>
      </w:r>
    </w:p>
    <w:p w14:paraId="0AA72D3E" w14:textId="77777777" w:rsidR="00B75907" w:rsidRPr="00EC2F80" w:rsidRDefault="00B75907" w:rsidP="00146999">
      <w:pPr>
        <w:spacing w:before="0" w:after="0"/>
      </w:pPr>
      <w:r w:rsidRPr="00EC2F80">
        <w:t xml:space="preserve">Señores </w:t>
      </w:r>
    </w:p>
    <w:p w14:paraId="4A7F5C05" w14:textId="77777777" w:rsidR="00B75907" w:rsidRPr="00EC2F80" w:rsidRDefault="00B75907" w:rsidP="00146999">
      <w:pPr>
        <w:spacing w:before="0" w:after="0"/>
      </w:pPr>
      <w:r w:rsidRPr="00EC2F80">
        <w:t xml:space="preserve">UPME </w:t>
      </w:r>
    </w:p>
    <w:p w14:paraId="12FA0403" w14:textId="77777777" w:rsidR="00B75907" w:rsidRPr="00EC2F80" w:rsidRDefault="00B75907" w:rsidP="00146999">
      <w:pPr>
        <w:spacing w:before="0" w:after="0"/>
      </w:pPr>
      <w:proofErr w:type="spellStart"/>
      <w:r w:rsidRPr="00EC2F80">
        <w:t>Atn</w:t>
      </w:r>
      <w:proofErr w:type="spellEnd"/>
      <w:r w:rsidRPr="00EC2F80">
        <w:t xml:space="preserve">: </w:t>
      </w:r>
      <w:r w:rsidR="0015632E" w:rsidRPr="00EC2F80">
        <w:t>[•]</w:t>
      </w:r>
    </w:p>
    <w:p w14:paraId="1C78928D" w14:textId="77777777" w:rsidR="00B75907" w:rsidRPr="00EC2F80" w:rsidRDefault="00B75907" w:rsidP="00146999">
      <w:pPr>
        <w:spacing w:before="0" w:after="0"/>
      </w:pPr>
      <w:r w:rsidRPr="00EC2F80">
        <w:t xml:space="preserve">Director(a) General </w:t>
      </w:r>
    </w:p>
    <w:p w14:paraId="589AEC2F" w14:textId="77777777" w:rsidR="00B75907" w:rsidRPr="00EC2F80" w:rsidRDefault="00B75907" w:rsidP="00146999">
      <w:pPr>
        <w:spacing w:before="0" w:after="0"/>
      </w:pPr>
      <w:r w:rsidRPr="00EC2F80">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B75907" w:rsidRPr="00EC2F80" w14:paraId="5260D198" w14:textId="77777777" w:rsidTr="00A550D0">
        <w:tc>
          <w:tcPr>
            <w:tcW w:w="1439" w:type="dxa"/>
          </w:tcPr>
          <w:p w14:paraId="4A63B36C" w14:textId="77777777" w:rsidR="00B75907" w:rsidRPr="00EC2F80" w:rsidRDefault="00B75907" w:rsidP="00146999">
            <w:pPr>
              <w:spacing w:after="0"/>
            </w:pPr>
            <w:r w:rsidRPr="00EC2F80">
              <w:t>Referencia:</w:t>
            </w:r>
          </w:p>
        </w:tc>
        <w:tc>
          <w:tcPr>
            <w:tcW w:w="7399" w:type="dxa"/>
          </w:tcPr>
          <w:p w14:paraId="6DE702BC" w14:textId="77777777" w:rsidR="00B75907" w:rsidRPr="00EC2F80" w:rsidRDefault="007E6410" w:rsidP="00146999">
            <w:pPr>
              <w:spacing w:after="0"/>
            </w:pPr>
            <w:r w:rsidRPr="00EC2F80">
              <w:rPr>
                <w:smallCaps/>
              </w:rPr>
              <w:t xml:space="preserve">Subasta CLPE No. 01 – 2019 </w:t>
            </w:r>
            <w:r w:rsidR="00B75907" w:rsidRPr="00EC2F80">
              <w:t xml:space="preserve">Contratación de largo plazo de energía eléctrica. </w:t>
            </w:r>
          </w:p>
        </w:tc>
      </w:tr>
      <w:tr w:rsidR="00B75907" w:rsidRPr="00EC2F80" w14:paraId="097A5388" w14:textId="77777777" w:rsidTr="00A550D0">
        <w:tc>
          <w:tcPr>
            <w:tcW w:w="1439" w:type="dxa"/>
          </w:tcPr>
          <w:p w14:paraId="67559240" w14:textId="77777777" w:rsidR="00B75907" w:rsidRPr="00EC2F80" w:rsidRDefault="00B75907" w:rsidP="00146999">
            <w:pPr>
              <w:spacing w:after="0"/>
            </w:pPr>
            <w:r w:rsidRPr="00EC2F80">
              <w:t>Participante:</w:t>
            </w:r>
          </w:p>
        </w:tc>
        <w:tc>
          <w:tcPr>
            <w:tcW w:w="7399" w:type="dxa"/>
          </w:tcPr>
          <w:p w14:paraId="58D89FE1" w14:textId="77777777" w:rsidR="00B75907" w:rsidRPr="00EC2F80" w:rsidRDefault="00B75907" w:rsidP="00146999">
            <w:pPr>
              <w:spacing w:after="0"/>
            </w:pPr>
            <w:r w:rsidRPr="00EC2F80">
              <w:t xml:space="preserve"> [Nombre del </w:t>
            </w:r>
            <w:r w:rsidRPr="00EC2F80">
              <w:rPr>
                <w:smallCaps/>
              </w:rPr>
              <w:t>Participante</w:t>
            </w:r>
            <w:r w:rsidRPr="00EC2F80">
              <w:t>]</w:t>
            </w:r>
          </w:p>
        </w:tc>
      </w:tr>
      <w:tr w:rsidR="00E254F5" w:rsidRPr="00EC2F80" w14:paraId="0F741FA8" w14:textId="77777777" w:rsidTr="00A550D0">
        <w:tc>
          <w:tcPr>
            <w:tcW w:w="1439" w:type="dxa"/>
          </w:tcPr>
          <w:p w14:paraId="34E34540" w14:textId="77777777" w:rsidR="00E254F5" w:rsidRPr="00EC2F80" w:rsidRDefault="00E254F5" w:rsidP="00146999">
            <w:pPr>
              <w:spacing w:after="0"/>
            </w:pPr>
            <w:r w:rsidRPr="00EC2F80">
              <w:t>Proyecto:</w:t>
            </w:r>
          </w:p>
        </w:tc>
        <w:tc>
          <w:tcPr>
            <w:tcW w:w="7399" w:type="dxa"/>
          </w:tcPr>
          <w:p w14:paraId="0DE46E9C" w14:textId="77777777" w:rsidR="00E254F5" w:rsidRPr="00EC2F80" w:rsidRDefault="00E254F5" w:rsidP="00146999">
            <w:pPr>
              <w:spacing w:after="0"/>
            </w:pPr>
            <w:r w:rsidRPr="00EC2F80">
              <w:t xml:space="preserve">[Nombre del </w:t>
            </w:r>
            <w:r w:rsidRPr="00EC2F80">
              <w:rPr>
                <w:smallCaps/>
              </w:rPr>
              <w:t>Proyecto</w:t>
            </w:r>
            <w:r w:rsidR="0085593D" w:rsidRPr="00EC2F80">
              <w:rPr>
                <w:smallCaps/>
              </w:rPr>
              <w:t xml:space="preserve"> de generación</w:t>
            </w:r>
            <w:r w:rsidRPr="00EC2F80">
              <w:rPr>
                <w:smallCaps/>
              </w:rPr>
              <w:t>]</w:t>
            </w:r>
          </w:p>
        </w:tc>
      </w:tr>
      <w:tr w:rsidR="00B75907" w:rsidRPr="00EC2F80" w14:paraId="233F088A" w14:textId="77777777" w:rsidTr="00A550D0">
        <w:tc>
          <w:tcPr>
            <w:tcW w:w="1439" w:type="dxa"/>
          </w:tcPr>
          <w:p w14:paraId="74EF205B" w14:textId="77777777" w:rsidR="00B75907" w:rsidRPr="00EC2F80" w:rsidRDefault="00B75907" w:rsidP="00146999">
            <w:pPr>
              <w:spacing w:after="0"/>
            </w:pPr>
            <w:r w:rsidRPr="00EC2F80">
              <w:t>Asunto:</w:t>
            </w:r>
          </w:p>
        </w:tc>
        <w:tc>
          <w:tcPr>
            <w:tcW w:w="7399" w:type="dxa"/>
          </w:tcPr>
          <w:p w14:paraId="14B94955" w14:textId="77777777" w:rsidR="00B75907" w:rsidRPr="00EC2F80" w:rsidRDefault="00B75907" w:rsidP="00146999">
            <w:pPr>
              <w:spacing w:after="0"/>
            </w:pPr>
            <w:r w:rsidRPr="00EC2F80">
              <w:t xml:space="preserve">Carta de Presentación de Oferta Económica de venta. Sobre No. 2 </w:t>
            </w:r>
          </w:p>
        </w:tc>
      </w:tr>
    </w:tbl>
    <w:p w14:paraId="443754A0" w14:textId="77777777" w:rsidR="00B75907" w:rsidRPr="00EC2F80" w:rsidRDefault="00B75907" w:rsidP="00146999">
      <w:pPr>
        <w:spacing w:after="0"/>
      </w:pPr>
      <w:r w:rsidRPr="00EC2F80">
        <w:t xml:space="preserve">Apreciados Señores, </w:t>
      </w:r>
    </w:p>
    <w:p w14:paraId="19B64456" w14:textId="77777777" w:rsidR="00B75907" w:rsidRPr="00EC2F80" w:rsidRDefault="00B75907" w:rsidP="00146999">
      <w:pPr>
        <w:spacing w:after="0"/>
      </w:pPr>
      <w:r w:rsidRPr="00EC2F80">
        <w:t xml:space="preserve">Hacemos referencia a la </w:t>
      </w:r>
      <w:r w:rsidR="007E6410" w:rsidRPr="00EC2F80">
        <w:rPr>
          <w:smallCaps/>
        </w:rPr>
        <w:t xml:space="preserve">Subasta CLPE No. 01 – 2019 </w:t>
      </w:r>
      <w:r w:rsidRPr="00EC2F80">
        <w:t xml:space="preserve">de contratación de largo plazo de suministro de energía eléctrica. Los términos que se utilizan en esta comunicación con mayúsculas tendrán el </w:t>
      </w:r>
      <w:r w:rsidR="000B54AC" w:rsidRPr="00EC2F80">
        <w:t>significado</w:t>
      </w:r>
      <w:r w:rsidRPr="00EC2F80">
        <w:t xml:space="preserve"> a ellos asignado en los </w:t>
      </w:r>
      <w:r w:rsidRPr="00EC2F80">
        <w:rPr>
          <w:smallCaps/>
        </w:rPr>
        <w:t xml:space="preserve">Pliegos </w:t>
      </w:r>
      <w:r w:rsidRPr="00EC2F80">
        <w:t xml:space="preserve">de la </w:t>
      </w:r>
      <w:r w:rsidRPr="00EC2F80">
        <w:rPr>
          <w:smallCaps/>
        </w:rPr>
        <w:t>Subasta.</w:t>
      </w:r>
    </w:p>
    <w:p w14:paraId="0068524A" w14:textId="77777777" w:rsidR="00B75907" w:rsidRPr="00EC2F80" w:rsidRDefault="00B75907" w:rsidP="00146999">
      <w:pPr>
        <w:spacing w:after="0"/>
      </w:pPr>
      <w:r w:rsidRPr="00EC2F80">
        <w:t xml:space="preserve">De acuerdo con lo indicado en el </w:t>
      </w:r>
      <w:r w:rsidR="007E6410" w:rsidRPr="00EC2F80">
        <w:t xml:space="preserve">numeral </w:t>
      </w:r>
      <w:r w:rsidR="00EB33A5" w:rsidRPr="00EC2F80">
        <w:t>9.1</w:t>
      </w:r>
      <w:r w:rsidRPr="00EC2F80">
        <w:t xml:space="preserve"> de los </w:t>
      </w:r>
      <w:r w:rsidRPr="00EC2F80">
        <w:rPr>
          <w:smallCaps/>
        </w:rPr>
        <w:t xml:space="preserve">Pliegos, </w:t>
      </w:r>
      <w:r w:rsidRPr="00EC2F80">
        <w:t>por medio de la presente de manera voluntaria presentamos</w:t>
      </w:r>
      <w:r w:rsidR="00C8305F" w:rsidRPr="00EC2F80">
        <w:t xml:space="preserve"> la siguiente</w:t>
      </w:r>
      <w:r w:rsidRPr="00EC2F80">
        <w:t xml:space="preserve"> </w:t>
      </w:r>
      <w:r w:rsidRPr="00EC2F80">
        <w:rPr>
          <w:smallCaps/>
        </w:rPr>
        <w:t>Oferta Económica</w:t>
      </w:r>
      <w:r w:rsidRPr="00EC2F80">
        <w:t xml:space="preserve"> de </w:t>
      </w:r>
      <w:r w:rsidR="00A550D0" w:rsidRPr="00EC2F80">
        <w:t>venta</w:t>
      </w:r>
      <w:r w:rsidRPr="00EC2F80">
        <w:t xml:space="preserve"> de energía en los términos de la minuta del contrato de compraventa de energía media anual de largo plazo </w:t>
      </w:r>
      <w:r w:rsidR="007E6410" w:rsidRPr="00EC2F80">
        <w:t>expedida por el MME.</w:t>
      </w:r>
      <w:r w:rsidRPr="00EC2F80">
        <w:t xml:space="preserve"> </w:t>
      </w:r>
      <w:r w:rsidR="00C162D3" w:rsidRPr="00EC2F80">
        <w:t>La</w:t>
      </w:r>
      <w:r w:rsidR="00F1581F" w:rsidRPr="00EC2F80">
        <w:t>s cantidades</w:t>
      </w:r>
      <w:r w:rsidR="00C162D3" w:rsidRPr="00EC2F80">
        <w:t xml:space="preserve"> </w:t>
      </w:r>
      <w:r w:rsidR="0057167D" w:rsidRPr="00EC2F80">
        <w:t>de</w:t>
      </w:r>
      <w:r w:rsidR="00C162D3" w:rsidRPr="00EC2F80">
        <w:t xml:space="preserve"> </w:t>
      </w:r>
      <w:r w:rsidR="00C162D3" w:rsidRPr="00EC2F80">
        <w:rPr>
          <w:smallCaps/>
        </w:rPr>
        <w:t>Energía Media Anual</w:t>
      </w:r>
      <w:r w:rsidR="00F1581F" w:rsidRPr="00EC2F80">
        <w:rPr>
          <w:smallCaps/>
        </w:rPr>
        <w:t xml:space="preserve"> </w:t>
      </w:r>
      <w:r w:rsidR="00F1581F" w:rsidRPr="00EC2F80">
        <w:t xml:space="preserve">y de </w:t>
      </w:r>
      <w:r w:rsidR="00F1581F" w:rsidRPr="00EC2F80">
        <w:rPr>
          <w:smallCaps/>
        </w:rPr>
        <w:t xml:space="preserve">Energía Media Anual </w:t>
      </w:r>
      <w:r w:rsidR="00F1581F" w:rsidRPr="00EC2F80">
        <w:t xml:space="preserve">mínima </w:t>
      </w:r>
      <w:r w:rsidR="00C162D3" w:rsidRPr="00EC2F80">
        <w:t xml:space="preserve">que se ofrece vender en cada uno de los </w:t>
      </w:r>
      <w:r w:rsidR="00FF5B5A" w:rsidRPr="00EC2F80">
        <w:t>doce</w:t>
      </w:r>
      <w:r w:rsidR="00C162D3" w:rsidRPr="00EC2F80">
        <w:t xml:space="preserve"> años de vigencia de los </w:t>
      </w:r>
      <w:r w:rsidR="00C162D3" w:rsidRPr="00EC2F80">
        <w:rPr>
          <w:smallCaps/>
        </w:rPr>
        <w:t xml:space="preserve">Contratos </w:t>
      </w:r>
      <w:r w:rsidR="00F1581F" w:rsidRPr="00EC2F80">
        <w:t>son</w:t>
      </w:r>
      <w:r w:rsidR="0057167D" w:rsidRPr="00EC2F80">
        <w:t xml:space="preserve"> la</w:t>
      </w:r>
      <w:r w:rsidR="00F1581F" w:rsidRPr="00EC2F80">
        <w:t>s</w:t>
      </w:r>
      <w:r w:rsidR="0057167D" w:rsidRPr="00EC2F80">
        <w:t xml:space="preserve"> indicada</w:t>
      </w:r>
      <w:r w:rsidR="00F1581F" w:rsidRPr="00EC2F80">
        <w:t>s</w:t>
      </w:r>
      <w:r w:rsidR="0057167D" w:rsidRPr="00EC2F80">
        <w:t xml:space="preserve"> en el </w:t>
      </w:r>
      <w:r w:rsidR="0057167D" w:rsidRPr="00EC2F80">
        <w:rPr>
          <w:smallCaps/>
        </w:rPr>
        <w:t>Sobre No</w:t>
      </w:r>
      <w:r w:rsidR="000B54AC" w:rsidRPr="00EC2F80">
        <w:rPr>
          <w:smallCaps/>
        </w:rPr>
        <w:t>.</w:t>
      </w:r>
      <w:r w:rsidR="0057167D" w:rsidRPr="00EC2F80">
        <w:rPr>
          <w:smallCaps/>
        </w:rPr>
        <w:t xml:space="preserve"> 1</w:t>
      </w:r>
      <w:r w:rsidR="0057167D" w:rsidRPr="00EC2F80">
        <w:t xml:space="preserve">, y el precio </w:t>
      </w:r>
      <w:r w:rsidR="00350A7B" w:rsidRPr="00EC2F80">
        <w:t xml:space="preserve">en pesos colombianos por </w:t>
      </w:r>
      <w:proofErr w:type="spellStart"/>
      <w:r w:rsidR="00350A7B" w:rsidRPr="00EC2F80">
        <w:t>kWh</w:t>
      </w:r>
      <w:proofErr w:type="spellEnd"/>
      <w:r w:rsidR="00350A7B" w:rsidRPr="00EC2F80">
        <w:t>, sin incluir el CERE</w:t>
      </w:r>
      <w:r w:rsidR="00350A7B" w:rsidRPr="00EC2F80" w:rsidDel="00F1581F">
        <w:t xml:space="preserve"> </w:t>
      </w:r>
      <w:r w:rsidR="00F1581F" w:rsidRPr="00EC2F80">
        <w:t xml:space="preserve">es el </w:t>
      </w:r>
      <w:r w:rsidR="0057167D" w:rsidRPr="00EC2F80">
        <w:t xml:space="preserve">siguiente: </w:t>
      </w:r>
    </w:p>
    <w:tbl>
      <w:tblPr>
        <w:tblStyle w:val="Tablaconcuadrcula"/>
        <w:tblW w:w="8784" w:type="dxa"/>
        <w:tblLook w:val="04A0" w:firstRow="1" w:lastRow="0" w:firstColumn="1" w:lastColumn="0" w:noHBand="0" w:noVBand="1"/>
      </w:tblPr>
      <w:tblGrid>
        <w:gridCol w:w="8784"/>
      </w:tblGrid>
      <w:tr w:rsidR="00350A7B" w:rsidRPr="00EC2F80" w14:paraId="7FF0D64C" w14:textId="77777777" w:rsidTr="00355FE1">
        <w:trPr>
          <w:trHeight w:val="374"/>
        </w:trPr>
        <w:tc>
          <w:tcPr>
            <w:tcW w:w="8784" w:type="dxa"/>
            <w:vAlign w:val="center"/>
          </w:tcPr>
          <w:p w14:paraId="3D299974" w14:textId="77777777" w:rsidR="00350A7B" w:rsidRPr="00EC2F80" w:rsidRDefault="00350A7B" w:rsidP="00146999">
            <w:pPr>
              <w:pStyle w:val="Default"/>
              <w:spacing w:before="120"/>
              <w:jc w:val="center"/>
              <w:rPr>
                <w:rFonts w:ascii="Arial" w:hAnsi="Arial" w:cs="Arial"/>
                <w:b/>
                <w:color w:val="auto"/>
                <w:sz w:val="36"/>
                <w:szCs w:val="36"/>
              </w:rPr>
            </w:pPr>
            <w:r w:rsidRPr="00EC2F80">
              <w:rPr>
                <w:rFonts w:ascii="Arial" w:hAnsi="Arial" w:cs="Arial"/>
                <w:b/>
                <w:color w:val="auto"/>
                <w:sz w:val="36"/>
                <w:szCs w:val="36"/>
              </w:rPr>
              <w:t>$[•]</w:t>
            </w:r>
            <w:r w:rsidRPr="00EC2F80">
              <w:rPr>
                <w:rStyle w:val="Refdenotaalpie"/>
                <w:rFonts w:ascii="Arial" w:hAnsi="Arial"/>
                <w:b/>
                <w:color w:val="auto"/>
                <w:sz w:val="36"/>
                <w:szCs w:val="36"/>
              </w:rPr>
              <w:footnoteReference w:id="31"/>
            </w:r>
            <w:r w:rsidRPr="00EC2F80">
              <w:rPr>
                <w:rFonts w:ascii="Arial" w:hAnsi="Arial" w:cs="Arial"/>
                <w:b/>
                <w:color w:val="auto"/>
                <w:sz w:val="36"/>
                <w:szCs w:val="36"/>
              </w:rPr>
              <w:t xml:space="preserve"> / </w:t>
            </w:r>
            <w:proofErr w:type="spellStart"/>
            <w:r w:rsidRPr="00EC2F80">
              <w:rPr>
                <w:rFonts w:ascii="Arial" w:hAnsi="Arial" w:cs="Arial"/>
                <w:b/>
                <w:color w:val="auto"/>
                <w:sz w:val="36"/>
                <w:szCs w:val="36"/>
              </w:rPr>
              <w:t>kWh</w:t>
            </w:r>
            <w:proofErr w:type="spellEnd"/>
          </w:p>
        </w:tc>
      </w:tr>
    </w:tbl>
    <w:p w14:paraId="555A240F" w14:textId="77777777" w:rsidR="00A550D0" w:rsidRPr="00EC2F80" w:rsidRDefault="00A550D0" w:rsidP="00146999">
      <w:pPr>
        <w:spacing w:after="0"/>
      </w:pPr>
      <w:r w:rsidRPr="00EC2F80">
        <w:t>Este precio se actualizará teniendo en cuenta las variables establecidas en el Artículo 9 de la Resolución 40791 del 31 de julio de 2018</w:t>
      </w:r>
      <w:r w:rsidR="007E6410" w:rsidRPr="00EC2F80">
        <w:t xml:space="preserve">, modificada por la Resolución MME41307 </w:t>
      </w:r>
      <w:r w:rsidR="007E6410" w:rsidRPr="00EC2F80">
        <w:rPr>
          <w:lang w:val="es-CO"/>
        </w:rPr>
        <w:t>de 2018</w:t>
      </w:r>
      <w:r w:rsidR="007E6410" w:rsidRPr="00EC2F80">
        <w:t>.</w:t>
      </w:r>
      <w:r w:rsidRPr="00EC2F80">
        <w:t xml:space="preserve"> El componente CERE se liquidará de acuerdo con la normatividad vigente, o con lo que disponga la CREG para tal fin, tal como se expresa en la cláusula V del Contrato. </w:t>
      </w:r>
    </w:p>
    <w:p w14:paraId="7E26366D" w14:textId="77777777" w:rsidR="00E254F5" w:rsidRPr="00EC2F80" w:rsidRDefault="00E254F5" w:rsidP="00146999">
      <w:pPr>
        <w:spacing w:after="0"/>
      </w:pPr>
      <w:r w:rsidRPr="00EC2F80">
        <w:t>Declaramos que:</w:t>
      </w:r>
    </w:p>
    <w:p w14:paraId="1B02F1C8" w14:textId="77777777" w:rsidR="00E254F5" w:rsidRPr="00EC2F80" w:rsidRDefault="00E254F5" w:rsidP="00146999">
      <w:pPr>
        <w:pStyle w:val="Prrafodelista"/>
        <w:numPr>
          <w:ilvl w:val="0"/>
          <w:numId w:val="29"/>
        </w:numPr>
        <w:spacing w:after="0"/>
        <w:contextualSpacing w:val="0"/>
      </w:pPr>
      <w:r w:rsidRPr="00EC2F80">
        <w:t xml:space="preserve">Nuestra </w:t>
      </w:r>
      <w:r w:rsidRPr="00EC2F80">
        <w:rPr>
          <w:smallCaps/>
        </w:rPr>
        <w:t>Oferta</w:t>
      </w:r>
      <w:r w:rsidRPr="00EC2F80">
        <w:t xml:space="preserve"> es voluntaria y se encuentra sujeta al resultado de la </w:t>
      </w:r>
      <w:r w:rsidRPr="00EC2F80">
        <w:rPr>
          <w:smallCaps/>
        </w:rPr>
        <w:t>Subasta;</w:t>
      </w:r>
    </w:p>
    <w:p w14:paraId="5B0234A3" w14:textId="77777777" w:rsidR="00E254F5" w:rsidRPr="00EC2F80" w:rsidRDefault="00E254F5" w:rsidP="00146999">
      <w:pPr>
        <w:pStyle w:val="Prrafodelista"/>
        <w:numPr>
          <w:ilvl w:val="0"/>
          <w:numId w:val="29"/>
        </w:numPr>
        <w:spacing w:after="0"/>
        <w:ind w:left="357" w:hanging="357"/>
        <w:contextualSpacing w:val="0"/>
      </w:pPr>
      <w:r w:rsidRPr="00EC2F80">
        <w:t xml:space="preserve">Aceptamos incondicionalmente la </w:t>
      </w:r>
      <w:r w:rsidRPr="00EC2F80">
        <w:rPr>
          <w:smallCaps/>
        </w:rPr>
        <w:t>Minuta</w:t>
      </w:r>
      <w:r w:rsidRPr="00EC2F80">
        <w:t xml:space="preserve"> del</w:t>
      </w:r>
      <w:r w:rsidRPr="00EC2F80">
        <w:rPr>
          <w:smallCaps/>
        </w:rPr>
        <w:t xml:space="preserve"> Contrato;</w:t>
      </w:r>
    </w:p>
    <w:p w14:paraId="7EAA26C8" w14:textId="77777777" w:rsidR="00E254F5" w:rsidRPr="00EC2F80" w:rsidRDefault="00E254F5" w:rsidP="00146999">
      <w:pPr>
        <w:pStyle w:val="Prrafodelista"/>
        <w:numPr>
          <w:ilvl w:val="0"/>
          <w:numId w:val="29"/>
        </w:numPr>
        <w:spacing w:after="0"/>
        <w:ind w:left="357" w:hanging="357"/>
        <w:contextualSpacing w:val="0"/>
      </w:pPr>
      <w:r w:rsidRPr="00EC2F80">
        <w:t xml:space="preserve">La cantidad de energía a </w:t>
      </w:r>
      <w:r w:rsidR="00E11C9C" w:rsidRPr="00EC2F80">
        <w:t>vender</w:t>
      </w:r>
      <w:r w:rsidRPr="00EC2F80">
        <w:t xml:space="preserve"> dependerá de los resultados de la </w:t>
      </w:r>
      <w:r w:rsidRPr="00EC2F80">
        <w:rPr>
          <w:smallCaps/>
        </w:rPr>
        <w:t>Subasta</w:t>
      </w:r>
      <w:r w:rsidRPr="00EC2F80">
        <w:t xml:space="preserve">, y en ningún caso excederá </w:t>
      </w:r>
      <w:r w:rsidR="00D2498D" w:rsidRPr="00EC2F80">
        <w:t xml:space="preserve">la </w:t>
      </w:r>
      <w:r w:rsidR="00D2498D" w:rsidRPr="00EC2F80">
        <w:rPr>
          <w:smallCaps/>
        </w:rPr>
        <w:t>energía media anual</w:t>
      </w:r>
      <w:r w:rsidR="00D2498D" w:rsidRPr="00EC2F80">
        <w:t xml:space="preserve"> declarada en el </w:t>
      </w:r>
      <w:r w:rsidR="00D2498D" w:rsidRPr="00EC2F80">
        <w:rPr>
          <w:smallCaps/>
        </w:rPr>
        <w:t>Sobre No. 1</w:t>
      </w:r>
      <w:r w:rsidRPr="00EC2F80">
        <w:rPr>
          <w:smallCaps/>
        </w:rPr>
        <w:t>.</w:t>
      </w:r>
      <w:r w:rsidRPr="00EC2F80">
        <w:t xml:space="preserve"> No obstante, en caso de quedar asignados parcialmente entendemos y aceptamos que sólo habrá adjudicación</w:t>
      </w:r>
      <w:r w:rsidR="000B54AC" w:rsidRPr="00EC2F80">
        <w:t xml:space="preserve">, si y solo si, </w:t>
      </w:r>
      <w:r w:rsidRPr="00EC2F80">
        <w:t>la asignación es por un</w:t>
      </w:r>
      <w:r w:rsidR="00E11C9C" w:rsidRPr="00EC2F80">
        <w:t xml:space="preserve"> volumen de </w:t>
      </w:r>
      <w:r w:rsidRPr="00EC2F80">
        <w:rPr>
          <w:smallCaps/>
        </w:rPr>
        <w:t xml:space="preserve">Energía Media Anual </w:t>
      </w:r>
      <w:r w:rsidR="00E11C9C" w:rsidRPr="00EC2F80">
        <w:t>mayor</w:t>
      </w:r>
      <w:r w:rsidRPr="00EC2F80">
        <w:t xml:space="preserve"> a la cantidad mínima indicada en e</w:t>
      </w:r>
      <w:r w:rsidR="00805855" w:rsidRPr="00EC2F80">
        <w:t>l</w:t>
      </w:r>
      <w:r w:rsidRPr="00EC2F80">
        <w:t xml:space="preserve"> </w:t>
      </w:r>
      <w:r w:rsidR="00805855" w:rsidRPr="00EC2F80">
        <w:rPr>
          <w:smallCaps/>
        </w:rPr>
        <w:t>sobre No. 1</w:t>
      </w:r>
      <w:r w:rsidRPr="00EC2F80">
        <w:t xml:space="preserve">. </w:t>
      </w:r>
      <w:r w:rsidR="00E11C9C" w:rsidRPr="00EC2F80">
        <w:t xml:space="preserve">Caso contrario, </w:t>
      </w:r>
      <w:r w:rsidR="00E11C9C" w:rsidRPr="00EC2F80">
        <w:lastRenderedPageBreak/>
        <w:t xml:space="preserve">aceptamos que </w:t>
      </w:r>
      <w:r w:rsidRPr="00EC2F80">
        <w:t xml:space="preserve">nuestra </w:t>
      </w:r>
      <w:r w:rsidR="00E11C9C" w:rsidRPr="00EC2F80">
        <w:rPr>
          <w:smallCaps/>
        </w:rPr>
        <w:t>Oferta</w:t>
      </w:r>
      <w:r w:rsidR="00E11C9C" w:rsidRPr="00EC2F80">
        <w:t xml:space="preserve"> sea</w:t>
      </w:r>
      <w:r w:rsidRPr="00EC2F80">
        <w:t xml:space="preserve"> eliminada de la curva de oferta agregada y no tendremos asignación alguna. </w:t>
      </w:r>
    </w:p>
    <w:p w14:paraId="609EB121" w14:textId="77777777" w:rsidR="00E254F5" w:rsidRPr="00EC2F80" w:rsidRDefault="00E254F5" w:rsidP="00146999">
      <w:pPr>
        <w:pStyle w:val="Prrafodelista"/>
        <w:numPr>
          <w:ilvl w:val="0"/>
          <w:numId w:val="29"/>
        </w:numPr>
        <w:spacing w:after="0"/>
        <w:ind w:left="357" w:hanging="357"/>
        <w:contextualSpacing w:val="0"/>
      </w:pPr>
      <w:r w:rsidRPr="00EC2F80">
        <w:t xml:space="preserve">Entendemos y aceptamos que resultado de la adjudicación dará lugar a los </w:t>
      </w:r>
      <w:r w:rsidRPr="00EC2F80">
        <w:rPr>
          <w:smallCaps/>
        </w:rPr>
        <w:t>Contratos</w:t>
      </w:r>
      <w:r w:rsidRPr="00EC2F80">
        <w:t xml:space="preserve"> de </w:t>
      </w:r>
      <w:r w:rsidRPr="00EC2F80">
        <w:rPr>
          <w:smallCaps/>
        </w:rPr>
        <w:t>Energía Media Anual</w:t>
      </w:r>
      <w:r w:rsidRPr="00EC2F80">
        <w:t xml:space="preserve"> a largo plazo entre cada </w:t>
      </w:r>
      <w:r w:rsidRPr="00EC2F80">
        <w:rPr>
          <w:smallCaps/>
        </w:rPr>
        <w:t xml:space="preserve">Generador </w:t>
      </w:r>
      <w:r w:rsidRPr="00EC2F80">
        <w:t xml:space="preserve">y </w:t>
      </w:r>
      <w:r w:rsidRPr="00EC2F80">
        <w:rPr>
          <w:smallCaps/>
        </w:rPr>
        <w:t>Comercializador</w:t>
      </w:r>
      <w:r w:rsidRPr="00EC2F80">
        <w:t xml:space="preserve"> que hayan sido </w:t>
      </w:r>
      <w:r w:rsidRPr="00EC2F80">
        <w:rPr>
          <w:smallCaps/>
        </w:rPr>
        <w:t>Adjudicatarios</w:t>
      </w:r>
      <w:r w:rsidRPr="00EC2F80">
        <w:t xml:space="preserve">, con la energía resultante de la asignación y </w:t>
      </w:r>
      <w:r w:rsidR="001D2969" w:rsidRPr="00EC2F80">
        <w:t xml:space="preserve">al precio indicado en esta </w:t>
      </w:r>
      <w:r w:rsidR="001D2969" w:rsidRPr="00EC2F80">
        <w:rPr>
          <w:smallCaps/>
        </w:rPr>
        <w:t>Oferta</w:t>
      </w:r>
      <w:r w:rsidR="001D2969" w:rsidRPr="00EC2F80">
        <w:t xml:space="preserve"> </w:t>
      </w:r>
      <w:r w:rsidR="001D2969" w:rsidRPr="00EC2F80">
        <w:rPr>
          <w:smallCaps/>
        </w:rPr>
        <w:t>Económica.</w:t>
      </w:r>
      <w:r w:rsidR="001D2969" w:rsidRPr="00EC2F80">
        <w:t xml:space="preserve"> </w:t>
      </w:r>
    </w:p>
    <w:p w14:paraId="42FE1D2C" w14:textId="77777777" w:rsidR="00E254F5" w:rsidRPr="00EC2F80" w:rsidRDefault="00E254F5" w:rsidP="00146999">
      <w:pPr>
        <w:pStyle w:val="Prrafodelista"/>
        <w:numPr>
          <w:ilvl w:val="0"/>
          <w:numId w:val="29"/>
        </w:numPr>
        <w:spacing w:after="0"/>
        <w:ind w:left="357" w:hanging="357"/>
        <w:contextualSpacing w:val="0"/>
      </w:pPr>
      <w:r w:rsidRPr="00EC2F80">
        <w:t xml:space="preserve">La aceptación de la presente </w:t>
      </w:r>
      <w:r w:rsidRPr="00EC2F80">
        <w:rPr>
          <w:smallCaps/>
        </w:rPr>
        <w:t>Oferta</w:t>
      </w:r>
      <w:r w:rsidRPr="00EC2F80">
        <w:t xml:space="preserve"> creará obligaciones a nuestro cargo válidas, vinculantes, eficaces, exigibles y ejecutables. </w:t>
      </w:r>
    </w:p>
    <w:p w14:paraId="29B20730" w14:textId="77777777" w:rsidR="00E254F5" w:rsidRPr="00EC2F80" w:rsidRDefault="00E254F5" w:rsidP="00146999">
      <w:pPr>
        <w:pStyle w:val="Prrafodelista"/>
        <w:numPr>
          <w:ilvl w:val="0"/>
          <w:numId w:val="29"/>
        </w:numPr>
        <w:spacing w:after="0"/>
        <w:ind w:left="357" w:hanging="357"/>
        <w:contextualSpacing w:val="0"/>
      </w:pPr>
      <w:r w:rsidRPr="00EC2F80">
        <w:t xml:space="preserve">La presente </w:t>
      </w:r>
      <w:r w:rsidRPr="00EC2F80">
        <w:rPr>
          <w:smallCaps/>
        </w:rPr>
        <w:t>Oferta</w:t>
      </w:r>
      <w:r w:rsidRPr="00EC2F80">
        <w:t xml:space="preserve"> estará vigente hasta que la UPME realice la </w:t>
      </w:r>
      <w:r w:rsidRPr="00EC2F80">
        <w:rPr>
          <w:smallCaps/>
        </w:rPr>
        <w:t>Adjudicación</w:t>
      </w:r>
      <w:r w:rsidRPr="00EC2F80">
        <w:t xml:space="preserve"> de conformidad con los </w:t>
      </w:r>
      <w:r w:rsidRPr="00EC2F80">
        <w:rPr>
          <w:smallCaps/>
        </w:rPr>
        <w:t>Pliegos</w:t>
      </w:r>
      <w:r w:rsidR="00805855" w:rsidRPr="00EC2F80">
        <w:rPr>
          <w:smallCaps/>
        </w:rPr>
        <w:t xml:space="preserve"> </w:t>
      </w:r>
      <w:r w:rsidR="00805855" w:rsidRPr="00EC2F80">
        <w:t>y esta quede en firme,</w:t>
      </w:r>
      <w:r w:rsidRPr="00EC2F80">
        <w:t xml:space="preserve"> sin necesidad de prórroga o ratificación alguna. </w:t>
      </w:r>
    </w:p>
    <w:p w14:paraId="2DCA8CFD" w14:textId="77777777" w:rsidR="00E254F5" w:rsidRPr="00EC2F80" w:rsidRDefault="00E254F5" w:rsidP="00146999">
      <w:pPr>
        <w:spacing w:after="0"/>
      </w:pPr>
      <w:r w:rsidRPr="00EC2F80">
        <w:t xml:space="preserve">En caso de resultar </w:t>
      </w:r>
      <w:r w:rsidRPr="00EC2F80">
        <w:rPr>
          <w:smallCaps/>
        </w:rPr>
        <w:t>Adjudicatarios</w:t>
      </w:r>
      <w:r w:rsidRPr="00EC2F80">
        <w:t xml:space="preserve"> nos obligamos de manera irrevocable a:</w:t>
      </w:r>
    </w:p>
    <w:p w14:paraId="4E8F8380" w14:textId="77777777" w:rsidR="005F4EC3" w:rsidRPr="00EC2F80" w:rsidRDefault="005F4EC3" w:rsidP="00146999">
      <w:pPr>
        <w:pStyle w:val="Prrafodelista"/>
        <w:numPr>
          <w:ilvl w:val="0"/>
          <w:numId w:val="30"/>
        </w:numPr>
        <w:spacing w:after="0"/>
        <w:ind w:left="357" w:hanging="357"/>
        <w:contextualSpacing w:val="0"/>
      </w:pPr>
      <w:r w:rsidRPr="00EC2F80">
        <w:t xml:space="preserve">Responder solidariamente con la sociedad futura que se constituya por las obligaciones derivadas de la </w:t>
      </w:r>
      <w:r w:rsidRPr="00EC2F80">
        <w:rPr>
          <w:smallCaps/>
        </w:rPr>
        <w:t>Subasta</w:t>
      </w:r>
      <w:r w:rsidRPr="00EC2F80">
        <w:t xml:space="preserve"> y </w:t>
      </w:r>
      <w:r w:rsidR="00FF5B5A" w:rsidRPr="00EC2F80">
        <w:t xml:space="preserve">de </w:t>
      </w:r>
      <w:r w:rsidRPr="00EC2F80">
        <w:t xml:space="preserve">los </w:t>
      </w:r>
      <w:r w:rsidRPr="00EC2F80">
        <w:rPr>
          <w:smallCaps/>
        </w:rPr>
        <w:t>Contratos</w:t>
      </w:r>
      <w:r w:rsidRPr="00EC2F80">
        <w:t xml:space="preserve">. </w:t>
      </w:r>
    </w:p>
    <w:p w14:paraId="72B4AB2D" w14:textId="77777777" w:rsidR="00E254F5" w:rsidRPr="00EC2F80" w:rsidRDefault="00E254F5" w:rsidP="00146999">
      <w:pPr>
        <w:pStyle w:val="Prrafodelista"/>
        <w:numPr>
          <w:ilvl w:val="0"/>
          <w:numId w:val="30"/>
        </w:numPr>
        <w:spacing w:after="0"/>
        <w:ind w:left="357" w:hanging="357"/>
        <w:contextualSpacing w:val="0"/>
      </w:pPr>
      <w:r w:rsidRPr="00EC2F80">
        <w:t xml:space="preserve">Firmar sendos </w:t>
      </w:r>
      <w:r w:rsidRPr="00EC2F80">
        <w:rPr>
          <w:smallCaps/>
        </w:rPr>
        <w:t>Contratos</w:t>
      </w:r>
      <w:r w:rsidRPr="00EC2F80">
        <w:t xml:space="preserve"> con los </w:t>
      </w:r>
      <w:r w:rsidR="001D2969" w:rsidRPr="00EC2F80">
        <w:rPr>
          <w:smallCaps/>
        </w:rPr>
        <w:t>Comercializadores</w:t>
      </w:r>
      <w:r w:rsidRPr="00EC2F80">
        <w:t xml:space="preserve"> que resulten </w:t>
      </w:r>
      <w:r w:rsidRPr="00EC2F80">
        <w:rPr>
          <w:smallCaps/>
        </w:rPr>
        <w:t>Adjudicatarios</w:t>
      </w:r>
      <w:r w:rsidRPr="00EC2F80">
        <w:t xml:space="preserve"> de la </w:t>
      </w:r>
      <w:r w:rsidRPr="00EC2F80">
        <w:rPr>
          <w:smallCaps/>
        </w:rPr>
        <w:t>Subasta</w:t>
      </w:r>
      <w:r w:rsidRPr="00EC2F80">
        <w:t xml:space="preserve">, en las proporciones que indique la </w:t>
      </w:r>
      <w:r w:rsidRPr="00EC2F80">
        <w:rPr>
          <w:smallCaps/>
        </w:rPr>
        <w:t>UPME</w:t>
      </w:r>
      <w:r w:rsidRPr="00EC2F80">
        <w:t xml:space="preserve"> y al precio ofertado </w:t>
      </w:r>
      <w:r w:rsidR="001D2969" w:rsidRPr="00EC2F80">
        <w:t>en esta Oferta Económica</w:t>
      </w:r>
      <w:r w:rsidRPr="00EC2F80">
        <w:t>.</w:t>
      </w:r>
    </w:p>
    <w:p w14:paraId="1817C9D9" w14:textId="77777777" w:rsidR="002E5B46" w:rsidRPr="00EC2F80" w:rsidRDefault="003A085A" w:rsidP="00146999">
      <w:pPr>
        <w:pStyle w:val="Prrafodelista"/>
        <w:numPr>
          <w:ilvl w:val="0"/>
          <w:numId w:val="30"/>
        </w:numPr>
        <w:spacing w:after="0"/>
        <w:ind w:left="357" w:hanging="357"/>
        <w:contextualSpacing w:val="0"/>
      </w:pPr>
      <w:r w:rsidRPr="00EC2F80">
        <w:t xml:space="preserve">Ofrecer a cada uno de los </w:t>
      </w:r>
      <w:r w:rsidR="00CE0858" w:rsidRPr="00EC2F80">
        <w:rPr>
          <w:smallCaps/>
        </w:rPr>
        <w:t>C</w:t>
      </w:r>
      <w:r w:rsidRPr="00EC2F80">
        <w:rPr>
          <w:smallCaps/>
        </w:rPr>
        <w:t>omercializadores</w:t>
      </w:r>
      <w:r w:rsidRPr="00EC2F80">
        <w:t xml:space="preserve"> con quienes celebre </w:t>
      </w:r>
      <w:r w:rsidRPr="00EC2F80">
        <w:rPr>
          <w:smallCaps/>
        </w:rPr>
        <w:t>contratos</w:t>
      </w:r>
      <w:r w:rsidRPr="00EC2F80">
        <w:t xml:space="preserve">, como primera </w:t>
      </w:r>
      <w:r w:rsidR="002D689B" w:rsidRPr="00EC2F80">
        <w:t xml:space="preserve">opción de compra y al mismo precio del </w:t>
      </w:r>
      <w:r w:rsidR="002D689B" w:rsidRPr="00EC2F80">
        <w:rPr>
          <w:smallCaps/>
        </w:rPr>
        <w:t>contrato</w:t>
      </w:r>
      <w:r w:rsidR="002D689B" w:rsidRPr="00EC2F80">
        <w:t xml:space="preserve">, al menos el 50% de la generación ideal del </w:t>
      </w:r>
      <w:r w:rsidR="00CE0858" w:rsidRPr="00EC2F80">
        <w:rPr>
          <w:smallCaps/>
        </w:rPr>
        <w:t>P</w:t>
      </w:r>
      <w:r w:rsidR="002D689B" w:rsidRPr="00EC2F80">
        <w:rPr>
          <w:smallCaps/>
        </w:rPr>
        <w:t>royecto</w:t>
      </w:r>
      <w:r w:rsidRPr="00EC2F80">
        <w:t xml:space="preserve">, en caso de haber cumplido con la </w:t>
      </w:r>
      <w:r w:rsidR="00CE0858" w:rsidRPr="00EC2F80">
        <w:rPr>
          <w:smallCaps/>
        </w:rPr>
        <w:t>E</w:t>
      </w:r>
      <w:r w:rsidRPr="00EC2F80">
        <w:rPr>
          <w:smallCaps/>
        </w:rPr>
        <w:t xml:space="preserve">nergía </w:t>
      </w:r>
      <w:r w:rsidR="00CE0858" w:rsidRPr="00EC2F80">
        <w:rPr>
          <w:smallCaps/>
        </w:rPr>
        <w:t>M</w:t>
      </w:r>
      <w:r w:rsidRPr="00EC2F80">
        <w:rPr>
          <w:smallCaps/>
        </w:rPr>
        <w:t xml:space="preserve">edia </w:t>
      </w:r>
      <w:r w:rsidR="00CE0858" w:rsidRPr="00EC2F80">
        <w:rPr>
          <w:smallCaps/>
        </w:rPr>
        <w:t>A</w:t>
      </w:r>
      <w:r w:rsidRPr="00EC2F80">
        <w:rPr>
          <w:smallCaps/>
        </w:rPr>
        <w:t xml:space="preserve">nual </w:t>
      </w:r>
      <w:r w:rsidRPr="00EC2F80">
        <w:t xml:space="preserve">adjudicada antes de finalizar el respectivo año contractual. </w:t>
      </w:r>
    </w:p>
    <w:p w14:paraId="63A73DE8" w14:textId="77777777" w:rsidR="001D2969" w:rsidRPr="00EC2F80" w:rsidRDefault="00E254F5" w:rsidP="00146999">
      <w:pPr>
        <w:pStyle w:val="Prrafodelista"/>
        <w:numPr>
          <w:ilvl w:val="0"/>
          <w:numId w:val="30"/>
        </w:numPr>
        <w:spacing w:after="0"/>
        <w:ind w:left="357" w:hanging="357"/>
        <w:contextualSpacing w:val="0"/>
      </w:pPr>
      <w:r w:rsidRPr="00EC2F80">
        <w:t xml:space="preserve">Constituir sendas </w:t>
      </w:r>
      <w:r w:rsidRPr="00EC2F80">
        <w:rPr>
          <w:smallCaps/>
        </w:rPr>
        <w:t xml:space="preserve">Garantías de </w:t>
      </w:r>
      <w:r w:rsidR="001D2969" w:rsidRPr="00EC2F80">
        <w:rPr>
          <w:smallCaps/>
        </w:rPr>
        <w:t>Cumplimiento</w:t>
      </w:r>
      <w:r w:rsidRPr="00EC2F80">
        <w:t xml:space="preserve"> en el plazo</w:t>
      </w:r>
      <w:r w:rsidR="00805855" w:rsidRPr="00EC2F80">
        <w:t xml:space="preserve"> y por la cuantía</w:t>
      </w:r>
      <w:r w:rsidR="00046A12" w:rsidRPr="00EC2F80">
        <w:t xml:space="preserve"> </w:t>
      </w:r>
      <w:r w:rsidRPr="00EC2F80">
        <w:t>previst</w:t>
      </w:r>
      <w:r w:rsidR="00866FF1" w:rsidRPr="00EC2F80">
        <w:t>a</w:t>
      </w:r>
      <w:r w:rsidRPr="00EC2F80">
        <w:t xml:space="preserve"> en </w:t>
      </w:r>
      <w:r w:rsidR="00805855" w:rsidRPr="00EC2F80">
        <w:t xml:space="preserve">la sección 13.02 de la </w:t>
      </w:r>
      <w:r w:rsidR="00805855" w:rsidRPr="00EC2F80">
        <w:rPr>
          <w:smallCaps/>
        </w:rPr>
        <w:t>Minuta</w:t>
      </w:r>
      <w:r w:rsidR="00805855" w:rsidRPr="00EC2F80">
        <w:t xml:space="preserve"> de </w:t>
      </w:r>
      <w:r w:rsidR="00805855" w:rsidRPr="00EC2F80">
        <w:rPr>
          <w:smallCaps/>
        </w:rPr>
        <w:t>Contrato</w:t>
      </w:r>
      <w:r w:rsidR="00805855" w:rsidRPr="00EC2F80">
        <w:t>.</w:t>
      </w:r>
      <w:r w:rsidRPr="00EC2F80">
        <w:t xml:space="preserve"> </w:t>
      </w:r>
    </w:p>
    <w:p w14:paraId="21FED057" w14:textId="77777777" w:rsidR="00AA7BA4" w:rsidRPr="00EC2F80" w:rsidRDefault="001D2969" w:rsidP="00146999">
      <w:pPr>
        <w:pStyle w:val="Prrafodelista"/>
        <w:numPr>
          <w:ilvl w:val="0"/>
          <w:numId w:val="30"/>
        </w:numPr>
        <w:spacing w:after="0"/>
        <w:ind w:left="357" w:hanging="357"/>
        <w:contextualSpacing w:val="0"/>
      </w:pPr>
      <w:r w:rsidRPr="00EC2F80">
        <w:t xml:space="preserve">Constituir a favor del ASIC una </w:t>
      </w:r>
      <w:r w:rsidRPr="00EC2F80">
        <w:rPr>
          <w:smallCaps/>
        </w:rPr>
        <w:t xml:space="preserve">Garantía de </w:t>
      </w:r>
      <w:r w:rsidR="0010344D" w:rsidRPr="00EC2F80">
        <w:rPr>
          <w:smallCaps/>
        </w:rPr>
        <w:t>Puesta en</w:t>
      </w:r>
      <w:r w:rsidR="0010344D" w:rsidRPr="00EC2F80">
        <w:t xml:space="preserve"> </w:t>
      </w:r>
      <w:r w:rsidR="0010344D" w:rsidRPr="00EC2F80">
        <w:rPr>
          <w:smallCaps/>
        </w:rPr>
        <w:t>Operación</w:t>
      </w:r>
      <w:r w:rsidRPr="00EC2F80">
        <w:rPr>
          <w:smallCaps/>
        </w:rPr>
        <w:t xml:space="preserve"> </w:t>
      </w:r>
      <w:r w:rsidR="00FA37BA" w:rsidRPr="00EC2F80">
        <w:t>en el plazo</w:t>
      </w:r>
      <w:r w:rsidR="00805855" w:rsidRPr="00EC2F80">
        <w:t xml:space="preserve"> </w:t>
      </w:r>
      <w:r w:rsidRPr="00EC2F80">
        <w:t xml:space="preserve">y por la </w:t>
      </w:r>
      <w:r w:rsidR="00FA37BA" w:rsidRPr="00EC2F80">
        <w:t>cuantía indicad</w:t>
      </w:r>
      <w:r w:rsidR="00805855" w:rsidRPr="00EC2F80">
        <w:t>o en</w:t>
      </w:r>
      <w:r w:rsidRPr="00EC2F80">
        <w:t xml:space="preserve"> el </w:t>
      </w:r>
      <w:r w:rsidRPr="00EC2F80">
        <w:rPr>
          <w:smallCaps/>
        </w:rPr>
        <w:t>Reglamento de</w:t>
      </w:r>
      <w:r w:rsidRPr="00EC2F80">
        <w:t xml:space="preserve"> </w:t>
      </w:r>
      <w:r w:rsidRPr="00EC2F80">
        <w:rPr>
          <w:smallCaps/>
        </w:rPr>
        <w:t>Garantías</w:t>
      </w:r>
      <w:r w:rsidR="004A47F4" w:rsidRPr="00EC2F80">
        <w:t>.</w:t>
      </w:r>
      <w:r w:rsidRPr="00EC2F80">
        <w:rPr>
          <w:rStyle w:val="Refdenotaalpie"/>
        </w:rPr>
        <w:footnoteReference w:id="32"/>
      </w:r>
    </w:p>
    <w:p w14:paraId="478B5207" w14:textId="77777777" w:rsidR="002E5B46" w:rsidRPr="00EC2F80" w:rsidRDefault="00B133DE" w:rsidP="00146999">
      <w:pPr>
        <w:pStyle w:val="Prrafodelista"/>
        <w:numPr>
          <w:ilvl w:val="0"/>
          <w:numId w:val="30"/>
        </w:numPr>
        <w:spacing w:after="0"/>
        <w:ind w:left="357" w:hanging="357"/>
        <w:contextualSpacing w:val="0"/>
      </w:pPr>
      <w:r w:rsidRPr="00EC2F80">
        <w:t xml:space="preserve">Someter el </w:t>
      </w:r>
      <w:r w:rsidRPr="00EC2F80">
        <w:rPr>
          <w:smallCaps/>
        </w:rPr>
        <w:t>Proyecto de Generación</w:t>
      </w:r>
      <w:r w:rsidR="002E5B46" w:rsidRPr="00EC2F80">
        <w:t xml:space="preserve"> </w:t>
      </w:r>
      <w:r w:rsidRPr="00EC2F80">
        <w:t>al</w:t>
      </w:r>
      <w:r w:rsidR="002E5B46" w:rsidRPr="00EC2F80">
        <w:t xml:space="preserve"> despacho central </w:t>
      </w:r>
      <w:r w:rsidRPr="00EC2F80">
        <w:t xml:space="preserve">del </w:t>
      </w:r>
      <w:r w:rsidRPr="00EC2F80">
        <w:rPr>
          <w:smallCaps/>
        </w:rPr>
        <w:t>Mercado de Energía Mayorista</w:t>
      </w:r>
      <w:r w:rsidRPr="00EC2F80">
        <w:t xml:space="preserve"> en los términos del artículo tercero de la resolución CREG 086 de 1996</w:t>
      </w:r>
      <w:r w:rsidR="00936EA1" w:rsidRPr="00EC2F80">
        <w:t xml:space="preserve"> o aquellas que la modifiquen o adicionen</w:t>
      </w:r>
      <w:r w:rsidRPr="00EC2F80">
        <w:t xml:space="preserve">. </w:t>
      </w:r>
    </w:p>
    <w:p w14:paraId="46D6A7C4" w14:textId="77777777" w:rsidR="00991973" w:rsidRPr="00EC2F80" w:rsidRDefault="00991973" w:rsidP="00146999">
      <w:pPr>
        <w:spacing w:after="0"/>
      </w:pPr>
      <w:r w:rsidRPr="00EC2F80">
        <w:t xml:space="preserve">Cordialmente, </w:t>
      </w:r>
    </w:p>
    <w:p w14:paraId="33EEE026" w14:textId="77777777" w:rsidR="00991973" w:rsidRPr="00EC2F80" w:rsidRDefault="00991973" w:rsidP="00146999">
      <w:pPr>
        <w:spacing w:before="600" w:after="0"/>
      </w:pPr>
      <w:r w:rsidRPr="00EC2F80">
        <w:t>[Firma del Representante Legal o apoderado del Generador Participante</w:t>
      </w:r>
      <w:r w:rsidR="00B053EF" w:rsidRPr="00EC2F80">
        <w:t>]</w:t>
      </w:r>
    </w:p>
    <w:p w14:paraId="6E19D264" w14:textId="77777777" w:rsidR="00991973" w:rsidRPr="00EC2F80" w:rsidRDefault="00991973" w:rsidP="00146999">
      <w:pPr>
        <w:spacing w:after="0"/>
      </w:pPr>
      <w:r w:rsidRPr="00EC2F80">
        <w:t>[Indicar nombre y documento de identidad del firmante]</w:t>
      </w:r>
    </w:p>
    <w:p w14:paraId="6FA93632" w14:textId="77777777" w:rsidR="00991973" w:rsidRPr="00EC2F80" w:rsidRDefault="00991973" w:rsidP="00146999">
      <w:pPr>
        <w:spacing w:after="0"/>
      </w:pPr>
      <w:r w:rsidRPr="00EC2F80">
        <w:t>[Indicar cargo del Firmante]</w:t>
      </w:r>
    </w:p>
    <w:p w14:paraId="4990FD59" w14:textId="77777777" w:rsidR="00991973" w:rsidRPr="00EC2F80" w:rsidRDefault="00991973" w:rsidP="00146999">
      <w:pPr>
        <w:spacing w:after="0"/>
      </w:pPr>
      <w:r w:rsidRPr="00EC2F80">
        <w:t>[Indicar la calidad del firmante: “</w:t>
      </w:r>
      <w:r w:rsidRPr="00EC2F80">
        <w:rPr>
          <w:b/>
        </w:rPr>
        <w:t>Representante Legal</w:t>
      </w:r>
      <w:r w:rsidRPr="00EC2F80">
        <w:t xml:space="preserve"> o </w:t>
      </w:r>
      <w:r w:rsidRPr="00EC2F80">
        <w:rPr>
          <w:b/>
        </w:rPr>
        <w:t>apoderado</w:t>
      </w:r>
      <w:r w:rsidRPr="00EC2F80">
        <w:t xml:space="preserve"> del Participante”]</w:t>
      </w:r>
    </w:p>
    <w:p w14:paraId="5A54096F" w14:textId="77777777" w:rsidR="00BF5BCF" w:rsidRPr="00EC2F80" w:rsidRDefault="00AA7BA4" w:rsidP="00146999">
      <w:pPr>
        <w:spacing w:after="0"/>
      </w:pPr>
      <w:r w:rsidRPr="00EC2F80">
        <w:t xml:space="preserve">[Indicar nombre del </w:t>
      </w:r>
      <w:r w:rsidRPr="00EC2F80">
        <w:rPr>
          <w:smallCaps/>
        </w:rPr>
        <w:t>Participante</w:t>
      </w:r>
      <w:r w:rsidRPr="00EC2F80">
        <w:t xml:space="preserve">] </w:t>
      </w:r>
    </w:p>
    <w:p w14:paraId="64FAD9D0" w14:textId="77777777" w:rsidR="00BF5BCF" w:rsidRPr="00EC2F80" w:rsidRDefault="00BF5BCF" w:rsidP="00146999">
      <w:pPr>
        <w:spacing w:after="0"/>
        <w:jc w:val="left"/>
      </w:pPr>
      <w:r w:rsidRPr="00EC2F80">
        <w:br w:type="page"/>
      </w:r>
    </w:p>
    <w:p w14:paraId="0682EF63" w14:textId="77777777" w:rsidR="000A5256" w:rsidRPr="00EC2F80" w:rsidRDefault="000A5256" w:rsidP="00146999">
      <w:pPr>
        <w:pStyle w:val="Ttulo2"/>
        <w:numPr>
          <w:ilvl w:val="0"/>
          <w:numId w:val="0"/>
        </w:numPr>
        <w:spacing w:before="120" w:after="0" w:line="240" w:lineRule="auto"/>
        <w:ind w:left="576" w:hanging="576"/>
        <w:jc w:val="center"/>
        <w:rPr>
          <w:szCs w:val="22"/>
        </w:rPr>
      </w:pPr>
      <w:r w:rsidRPr="00EC2F80">
        <w:rPr>
          <w:szCs w:val="22"/>
        </w:rPr>
        <w:lastRenderedPageBreak/>
        <w:t xml:space="preserve">FORMULARIO </w:t>
      </w:r>
      <w:r w:rsidR="0085593D" w:rsidRPr="00EC2F80">
        <w:rPr>
          <w:szCs w:val="22"/>
        </w:rPr>
        <w:t>No. 5</w:t>
      </w:r>
      <w:r w:rsidR="00DA601C" w:rsidRPr="00EC2F80">
        <w:rPr>
          <w:szCs w:val="22"/>
        </w:rPr>
        <w:t xml:space="preserve"> A</w:t>
      </w:r>
      <w:r w:rsidR="003C4757" w:rsidRPr="00EC2F80">
        <w:rPr>
          <w:szCs w:val="22"/>
        </w:rPr>
        <w:t>, GARANTÍ</w:t>
      </w:r>
      <w:r w:rsidRPr="00EC2F80">
        <w:rPr>
          <w:szCs w:val="22"/>
        </w:rPr>
        <w:t>A DE SERIEDAD</w:t>
      </w:r>
      <w:r w:rsidR="004245FE" w:rsidRPr="00EC2F80">
        <w:rPr>
          <w:szCs w:val="22"/>
        </w:rPr>
        <w:t xml:space="preserve"> PARA GENERADORES PARTICIPANTES</w:t>
      </w:r>
    </w:p>
    <w:p w14:paraId="68264EE0" w14:textId="77777777" w:rsidR="000A5256" w:rsidRPr="00EC2F80" w:rsidRDefault="00FA37BA" w:rsidP="00146999">
      <w:pPr>
        <w:spacing w:after="0"/>
        <w:jc w:val="center"/>
      </w:pPr>
      <w:r w:rsidRPr="00EC2F80">
        <w:t xml:space="preserve"> (Numeral 8</w:t>
      </w:r>
      <w:r w:rsidR="000A5256" w:rsidRPr="00EC2F80">
        <w:t xml:space="preserve"> de los </w:t>
      </w:r>
      <w:r w:rsidR="000A5256" w:rsidRPr="00EC2F80">
        <w:rPr>
          <w:smallCaps/>
        </w:rPr>
        <w:t>Pliegos</w:t>
      </w:r>
      <w:r w:rsidR="000A5256" w:rsidRPr="00EC2F80">
        <w:t>)</w:t>
      </w:r>
    </w:p>
    <w:p w14:paraId="20ACE422" w14:textId="77777777" w:rsidR="000A5256" w:rsidRPr="00EC2F80" w:rsidRDefault="000A5256" w:rsidP="00146999">
      <w:pPr>
        <w:spacing w:after="0"/>
      </w:pPr>
      <w:r w:rsidRPr="00EC2F80">
        <w:t>[</w:t>
      </w:r>
      <w:r w:rsidRPr="00EC2F80">
        <w:rPr>
          <w:i/>
          <w:u w:val="single"/>
        </w:rPr>
        <w:t>Ciudad</w:t>
      </w:r>
      <w:r w:rsidRPr="00EC2F80">
        <w:t>], [</w:t>
      </w:r>
      <w:r w:rsidRPr="00EC2F80">
        <w:rPr>
          <w:i/>
          <w:u w:val="single"/>
        </w:rPr>
        <w:t>día</w:t>
      </w:r>
      <w:r w:rsidRPr="00EC2F80">
        <w:t>] de [</w:t>
      </w:r>
      <w:r w:rsidRPr="00EC2F80">
        <w:rPr>
          <w:i/>
          <w:u w:val="single"/>
        </w:rPr>
        <w:t>mes</w:t>
      </w:r>
      <w:r w:rsidRPr="00EC2F80">
        <w:t>] de [</w:t>
      </w:r>
      <w:r w:rsidRPr="00EC2F80">
        <w:rPr>
          <w:i/>
          <w:u w:val="single"/>
        </w:rPr>
        <w:t>año</w:t>
      </w:r>
      <w:r w:rsidRPr="00EC2F80">
        <w:t>]</w:t>
      </w:r>
    </w:p>
    <w:p w14:paraId="23B8B063" w14:textId="77777777" w:rsidR="000A5256" w:rsidRPr="00EC2F80" w:rsidRDefault="000A5256" w:rsidP="00146999">
      <w:pPr>
        <w:spacing w:before="0" w:after="0"/>
      </w:pPr>
      <w:r w:rsidRPr="00EC2F80">
        <w:t xml:space="preserve">Señores </w:t>
      </w:r>
    </w:p>
    <w:p w14:paraId="7F539D1A" w14:textId="77777777" w:rsidR="000A5256" w:rsidRPr="00EC2F80" w:rsidRDefault="000A5256" w:rsidP="00146999">
      <w:pPr>
        <w:spacing w:before="0" w:after="0"/>
      </w:pPr>
      <w:r w:rsidRPr="00EC2F80">
        <w:t xml:space="preserve">UPME </w:t>
      </w:r>
    </w:p>
    <w:p w14:paraId="45BEF82A" w14:textId="77777777" w:rsidR="000A5256" w:rsidRPr="00EC2F80" w:rsidRDefault="000A5256" w:rsidP="00146999">
      <w:pPr>
        <w:spacing w:before="0" w:after="0"/>
      </w:pPr>
      <w:proofErr w:type="spellStart"/>
      <w:r w:rsidRPr="00EC2F80">
        <w:t>Atn</w:t>
      </w:r>
      <w:proofErr w:type="spellEnd"/>
      <w:r w:rsidRPr="00EC2F80">
        <w:t xml:space="preserve">: </w:t>
      </w:r>
      <w:r w:rsidR="0015632E" w:rsidRPr="00EC2F80">
        <w:t>[•]</w:t>
      </w:r>
    </w:p>
    <w:p w14:paraId="4A4337B4" w14:textId="77777777" w:rsidR="000A5256" w:rsidRPr="00EC2F80" w:rsidRDefault="000A5256" w:rsidP="00146999">
      <w:pPr>
        <w:spacing w:before="0" w:after="0"/>
      </w:pPr>
      <w:r w:rsidRPr="00EC2F80">
        <w:t xml:space="preserve">Director(a) General </w:t>
      </w:r>
    </w:p>
    <w:p w14:paraId="0FBCC312" w14:textId="77777777" w:rsidR="000A5256" w:rsidRPr="00EC2F80" w:rsidRDefault="000A5256" w:rsidP="00146999">
      <w:pPr>
        <w:spacing w:before="0" w:after="0"/>
      </w:pPr>
      <w:r w:rsidRPr="00EC2F80">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0A5256" w:rsidRPr="00EC2F80" w14:paraId="7931AC8A" w14:textId="77777777" w:rsidTr="006617ED">
        <w:tc>
          <w:tcPr>
            <w:tcW w:w="1439" w:type="dxa"/>
          </w:tcPr>
          <w:p w14:paraId="57943260" w14:textId="77777777" w:rsidR="000A5256" w:rsidRPr="00EC2F80" w:rsidRDefault="000A5256" w:rsidP="00146999">
            <w:pPr>
              <w:spacing w:after="0"/>
            </w:pPr>
            <w:r w:rsidRPr="00EC2F80">
              <w:t>Referencia:</w:t>
            </w:r>
          </w:p>
        </w:tc>
        <w:tc>
          <w:tcPr>
            <w:tcW w:w="7399" w:type="dxa"/>
          </w:tcPr>
          <w:p w14:paraId="6B5D667D" w14:textId="77777777" w:rsidR="000A5256" w:rsidRPr="00EC2F80" w:rsidRDefault="00FA37BA" w:rsidP="00146999">
            <w:pPr>
              <w:spacing w:after="0"/>
            </w:pPr>
            <w:r w:rsidRPr="00EC2F80">
              <w:rPr>
                <w:smallCaps/>
              </w:rPr>
              <w:t xml:space="preserve">Subasta CLPE No. 01 – 2019 </w:t>
            </w:r>
            <w:r w:rsidR="000A5256" w:rsidRPr="00EC2F80">
              <w:t xml:space="preserve">Contratación de largo plazo de energía eléctrica. </w:t>
            </w:r>
          </w:p>
        </w:tc>
      </w:tr>
      <w:tr w:rsidR="000A5256" w:rsidRPr="00EC2F80" w14:paraId="10AF8EC3" w14:textId="77777777" w:rsidTr="006617ED">
        <w:tc>
          <w:tcPr>
            <w:tcW w:w="1439" w:type="dxa"/>
          </w:tcPr>
          <w:p w14:paraId="01B50FF7" w14:textId="77777777" w:rsidR="000A5256" w:rsidRPr="00EC2F80" w:rsidRDefault="000A5256" w:rsidP="00146999">
            <w:pPr>
              <w:spacing w:after="0"/>
            </w:pPr>
            <w:r w:rsidRPr="00EC2F80">
              <w:t>Participante:</w:t>
            </w:r>
          </w:p>
        </w:tc>
        <w:tc>
          <w:tcPr>
            <w:tcW w:w="7399" w:type="dxa"/>
          </w:tcPr>
          <w:p w14:paraId="1A322484" w14:textId="77777777" w:rsidR="000A5256" w:rsidRPr="00EC2F80" w:rsidRDefault="000A5256" w:rsidP="00146999">
            <w:pPr>
              <w:spacing w:after="0"/>
            </w:pPr>
            <w:r w:rsidRPr="00EC2F80">
              <w:t xml:space="preserve"> [Nombre del </w:t>
            </w:r>
            <w:r w:rsidRPr="00EC2F80">
              <w:rPr>
                <w:smallCaps/>
              </w:rPr>
              <w:t>Participante</w:t>
            </w:r>
            <w:r w:rsidRPr="00EC2F80">
              <w:t>]</w:t>
            </w:r>
          </w:p>
        </w:tc>
      </w:tr>
      <w:tr w:rsidR="000A5256" w:rsidRPr="00EC2F80" w14:paraId="5215235B" w14:textId="77777777" w:rsidTr="006617ED">
        <w:tc>
          <w:tcPr>
            <w:tcW w:w="1439" w:type="dxa"/>
          </w:tcPr>
          <w:p w14:paraId="3A0478CD" w14:textId="77777777" w:rsidR="000A5256" w:rsidRPr="00EC2F80" w:rsidRDefault="000A5256" w:rsidP="00146999">
            <w:pPr>
              <w:spacing w:after="0"/>
            </w:pPr>
            <w:r w:rsidRPr="00EC2F80">
              <w:t>Proyecto:</w:t>
            </w:r>
          </w:p>
        </w:tc>
        <w:tc>
          <w:tcPr>
            <w:tcW w:w="7399" w:type="dxa"/>
          </w:tcPr>
          <w:p w14:paraId="589B1F85" w14:textId="77777777" w:rsidR="000A5256" w:rsidRPr="00EC2F80" w:rsidRDefault="000A5256" w:rsidP="00146999">
            <w:pPr>
              <w:spacing w:after="0"/>
            </w:pPr>
            <w:r w:rsidRPr="00EC2F80">
              <w:t xml:space="preserve">[Nombre del </w:t>
            </w:r>
            <w:r w:rsidRPr="00EC2F80">
              <w:rPr>
                <w:smallCaps/>
              </w:rPr>
              <w:t>Proyecto</w:t>
            </w:r>
            <w:r w:rsidR="0085593D" w:rsidRPr="00EC2F80">
              <w:rPr>
                <w:smallCaps/>
              </w:rPr>
              <w:t xml:space="preserve"> de generación</w:t>
            </w:r>
            <w:r w:rsidRPr="00EC2F80">
              <w:t>]</w:t>
            </w:r>
          </w:p>
        </w:tc>
      </w:tr>
      <w:tr w:rsidR="000A5256" w:rsidRPr="00EC2F80" w14:paraId="1C8EE4E1" w14:textId="77777777" w:rsidTr="006617ED">
        <w:tc>
          <w:tcPr>
            <w:tcW w:w="1439" w:type="dxa"/>
          </w:tcPr>
          <w:p w14:paraId="0FFA456F" w14:textId="77777777" w:rsidR="000A5256" w:rsidRPr="00EC2F80" w:rsidRDefault="000A5256" w:rsidP="00146999">
            <w:pPr>
              <w:spacing w:after="0"/>
            </w:pPr>
            <w:r w:rsidRPr="00EC2F80">
              <w:t>Asunto:</w:t>
            </w:r>
          </w:p>
        </w:tc>
        <w:tc>
          <w:tcPr>
            <w:tcW w:w="7399" w:type="dxa"/>
          </w:tcPr>
          <w:p w14:paraId="0F4671F8" w14:textId="77777777" w:rsidR="000A5256" w:rsidRPr="00EC2F80" w:rsidRDefault="000A5256" w:rsidP="00146999">
            <w:pPr>
              <w:spacing w:after="0"/>
            </w:pPr>
            <w:r w:rsidRPr="00EC2F80">
              <w:rPr>
                <w:smallCaps/>
              </w:rPr>
              <w:t>Garantía de Seriedad</w:t>
            </w:r>
            <w:r w:rsidRPr="00EC2F80">
              <w:t xml:space="preserve"> de la </w:t>
            </w:r>
            <w:r w:rsidRPr="00EC2F80">
              <w:rPr>
                <w:smallCaps/>
              </w:rPr>
              <w:t>Propuesta</w:t>
            </w:r>
          </w:p>
        </w:tc>
      </w:tr>
    </w:tbl>
    <w:p w14:paraId="30EF3E8A" w14:textId="77777777" w:rsidR="003C4757" w:rsidRPr="00EC2F80" w:rsidRDefault="003C4757" w:rsidP="003C4757">
      <w:pPr>
        <w:spacing w:after="0"/>
      </w:pPr>
      <w:r w:rsidRPr="00EC2F80">
        <w:t xml:space="preserve">Apreciados Señores, </w:t>
      </w:r>
    </w:p>
    <w:p w14:paraId="653F13D0" w14:textId="77777777" w:rsidR="00606F66" w:rsidRPr="00EC2F80" w:rsidRDefault="00606F66" w:rsidP="00146999">
      <w:pPr>
        <w:spacing w:after="0"/>
      </w:pPr>
      <w:r w:rsidRPr="00EC2F80">
        <w:t xml:space="preserve">Hacemos referencia a la </w:t>
      </w:r>
      <w:r w:rsidR="00FA37BA" w:rsidRPr="00EC2F80">
        <w:rPr>
          <w:smallCaps/>
        </w:rPr>
        <w:t>Subasta CLPE No. 01 – 2019</w:t>
      </w:r>
      <w:r w:rsidRPr="00EC2F80">
        <w:t xml:space="preserve"> de contratación de largo plazo de suministro de energía eléctrica</w:t>
      </w:r>
      <w:r w:rsidR="00613A21" w:rsidRPr="00EC2F80">
        <w:t xml:space="preserve">. </w:t>
      </w:r>
      <w:r w:rsidRPr="00EC2F80">
        <w:t xml:space="preserve">Los términos que se utilizan en esta comunicación con mayúsculas tendrán el </w:t>
      </w:r>
      <w:r w:rsidR="003C4757" w:rsidRPr="00EC2F80">
        <w:t xml:space="preserve">significado </w:t>
      </w:r>
      <w:r w:rsidRPr="00EC2F80">
        <w:t xml:space="preserve">a ellos asignado en los </w:t>
      </w:r>
      <w:r w:rsidRPr="00EC2F80">
        <w:rPr>
          <w:smallCaps/>
        </w:rPr>
        <w:t xml:space="preserve">Pliegos </w:t>
      </w:r>
      <w:r w:rsidRPr="00EC2F80">
        <w:t xml:space="preserve">de la </w:t>
      </w:r>
      <w:r w:rsidRPr="00EC2F80">
        <w:rPr>
          <w:smallCaps/>
        </w:rPr>
        <w:t>Subasta.</w:t>
      </w:r>
    </w:p>
    <w:p w14:paraId="3FE8110B" w14:textId="77777777" w:rsidR="00BF5BCF" w:rsidRPr="00EC2F80" w:rsidRDefault="00BF5BCF" w:rsidP="00146999">
      <w:pPr>
        <w:autoSpaceDE w:val="0"/>
        <w:autoSpaceDN w:val="0"/>
        <w:adjustRightInd w:val="0"/>
        <w:spacing w:after="0"/>
      </w:pPr>
      <w:r w:rsidRPr="00EC2F80">
        <w:t>Por la presente y a solicitud de nuestros clientes, señores [</w:t>
      </w:r>
      <w:r w:rsidRPr="00EC2F80">
        <w:rPr>
          <w:i/>
          <w:u w:val="single"/>
        </w:rPr>
        <w:t>indicar nombre del Participante</w:t>
      </w:r>
      <w:r w:rsidRPr="00EC2F80">
        <w:t xml:space="preserve">] </w:t>
      </w:r>
      <w:r w:rsidR="00EE4AB3" w:rsidRPr="00EC2F80">
        <w:t>(en adelante, el “</w:t>
      </w:r>
      <w:r w:rsidR="00D66AE1" w:rsidRPr="00EC2F80">
        <w:t>Garantizado</w:t>
      </w:r>
      <w:r w:rsidR="00EE4AB3" w:rsidRPr="00EC2F80">
        <w:t xml:space="preserve">”) </w:t>
      </w:r>
      <w:r w:rsidRPr="00EC2F80">
        <w:t xml:space="preserve">constituimos esta </w:t>
      </w:r>
      <w:r w:rsidR="00D66AE1" w:rsidRPr="00EC2F80">
        <w:t xml:space="preserve">garantía </w:t>
      </w:r>
      <w:r w:rsidRPr="00EC2F80">
        <w:t>irrevocable por la suma</w:t>
      </w:r>
      <w:r w:rsidR="0024784C" w:rsidRPr="00EC2F80">
        <w:t xml:space="preserve"> de</w:t>
      </w:r>
      <w:r w:rsidRPr="00EC2F80">
        <w:t xml:space="preserve"> [</w:t>
      </w:r>
      <w:r w:rsidRPr="00EC2F80">
        <w:rPr>
          <w:i/>
          <w:u w:val="single"/>
        </w:rPr>
        <w:t xml:space="preserve">indicar el valor </w:t>
      </w:r>
      <w:r w:rsidR="0024784C" w:rsidRPr="00EC2F80">
        <w:rPr>
          <w:i/>
          <w:u w:val="single"/>
        </w:rPr>
        <w:t xml:space="preserve">y moneda </w:t>
      </w:r>
      <w:r w:rsidRPr="00EC2F80">
        <w:rPr>
          <w:i/>
          <w:u w:val="single"/>
        </w:rPr>
        <w:t xml:space="preserve">conforme a lo estipulado en el numeral </w:t>
      </w:r>
      <w:r w:rsidR="00BA37D1" w:rsidRPr="00EC2F80">
        <w:rPr>
          <w:i/>
          <w:u w:val="single"/>
        </w:rPr>
        <w:t xml:space="preserve">8 </w:t>
      </w:r>
      <w:r w:rsidRPr="00EC2F80">
        <w:rPr>
          <w:i/>
          <w:u w:val="single"/>
        </w:rPr>
        <w:t>de los Pliegos</w:t>
      </w:r>
      <w:r w:rsidRPr="00EC2F80">
        <w:t>].</w:t>
      </w:r>
    </w:p>
    <w:p w14:paraId="44E29DD9" w14:textId="77777777" w:rsidR="00BF5BCF" w:rsidRPr="00EC2F80" w:rsidRDefault="00BF5BCF" w:rsidP="00146999">
      <w:pPr>
        <w:spacing w:after="0"/>
      </w:pPr>
      <w:r w:rsidRPr="00EC2F80">
        <w:t xml:space="preserve">La </w:t>
      </w:r>
      <w:r w:rsidRPr="00EC2F80">
        <w:rPr>
          <w:smallCaps/>
        </w:rPr>
        <w:t>Garantía de Seriedad</w:t>
      </w:r>
      <w:r w:rsidRPr="00EC2F80">
        <w:t xml:space="preserve"> se otorga de manera irrevocable para garantizar la validez, vigencia y cumplimiento de la </w:t>
      </w:r>
      <w:r w:rsidRPr="00EC2F80">
        <w:rPr>
          <w:smallCaps/>
        </w:rPr>
        <w:t>Propuesta</w:t>
      </w:r>
      <w:r w:rsidRPr="00EC2F80">
        <w:t xml:space="preserve"> presentada por </w:t>
      </w:r>
      <w:r w:rsidR="004D0012" w:rsidRPr="00EC2F80">
        <w:t xml:space="preserve">el </w:t>
      </w:r>
      <w:r w:rsidR="00D66AE1" w:rsidRPr="00EC2F80">
        <w:t>Garantizado</w:t>
      </w:r>
      <w:r w:rsidRPr="00EC2F80">
        <w:t xml:space="preserve">, de acuerdo con los términos y condiciones establecidos en los </w:t>
      </w:r>
      <w:r w:rsidRPr="00EC2F80">
        <w:rPr>
          <w:smallCaps/>
        </w:rPr>
        <w:t>Pliegos</w:t>
      </w:r>
      <w:r w:rsidRPr="00EC2F80">
        <w:t xml:space="preserve"> de la </w:t>
      </w:r>
      <w:r w:rsidRPr="00EC2F80">
        <w:rPr>
          <w:smallCaps/>
        </w:rPr>
        <w:t>subasta</w:t>
      </w:r>
      <w:r w:rsidRPr="00EC2F80">
        <w:t xml:space="preserve"> de la referencia.</w:t>
      </w:r>
    </w:p>
    <w:p w14:paraId="44CE7947" w14:textId="3877123F" w:rsidR="008408AF" w:rsidRPr="00EC2F80" w:rsidRDefault="004245FE" w:rsidP="00FF5B5A">
      <w:pPr>
        <w:spacing w:after="0"/>
      </w:pPr>
      <w:r w:rsidRPr="00EC2F80">
        <w:t xml:space="preserve">La </w:t>
      </w:r>
      <w:r w:rsidRPr="00EC2F80">
        <w:rPr>
          <w:smallCaps/>
        </w:rPr>
        <w:t>Garantía de Seriedad,</w:t>
      </w:r>
      <w:r w:rsidRPr="00EC2F80">
        <w:t xml:space="preserve"> tiene una vigencia de </w:t>
      </w:r>
      <w:r w:rsidR="009A790A" w:rsidRPr="00EC2F80">
        <w:t>seis (6</w:t>
      </w:r>
      <w:r w:rsidRPr="00EC2F80">
        <w:t xml:space="preserve">) meses </w:t>
      </w:r>
      <w:r w:rsidR="00FF5B5A" w:rsidRPr="00EC2F80">
        <w:t xml:space="preserve">posteriores a la </w:t>
      </w:r>
      <w:r w:rsidR="00D6519A" w:rsidRPr="00EC2F80">
        <w:t xml:space="preserve">fecha de </w:t>
      </w:r>
      <w:r w:rsidR="0015165C" w:rsidRPr="00EC2F80">
        <w:t>presentación del Sobre No. 2.</w:t>
      </w:r>
    </w:p>
    <w:p w14:paraId="400F84C4" w14:textId="77777777" w:rsidR="00D95D8F" w:rsidRPr="00EC2F80" w:rsidRDefault="00D95D8F" w:rsidP="00D95D8F">
      <w:r w:rsidRPr="00EC2F80">
        <w:t xml:space="preserve">En caso de requerirse, la UPME podrá solicitar una o varias prórrogas de la vigencia de la </w:t>
      </w:r>
      <w:r w:rsidRPr="00EC2F80">
        <w:rPr>
          <w:smallCaps/>
        </w:rPr>
        <w:t>Garantía de Seriedad</w:t>
      </w:r>
      <w:r w:rsidRPr="00EC2F80">
        <w:t xml:space="preserve"> sin que la sumatoria de las mismas exceda seis (6) meses, caso en el cual nos comprometemos a prorrogar la vigencia de la presente.</w:t>
      </w:r>
    </w:p>
    <w:p w14:paraId="2E65233A" w14:textId="08ADC0B2" w:rsidR="004245FE" w:rsidRPr="00EC2F80" w:rsidRDefault="00953F0D" w:rsidP="00146999">
      <w:pPr>
        <w:spacing w:after="0"/>
      </w:pPr>
      <w:r w:rsidRPr="00EC2F80">
        <w:t xml:space="preserve">Si dentro del plazo de vigencia de la garantía el garante no recibe reclamación para el pago de la suma garantizada, queda entendido que la </w:t>
      </w:r>
      <w:r w:rsidRPr="00EC2F80">
        <w:rPr>
          <w:smallCaps/>
        </w:rPr>
        <w:t>Garantía de Seriedad</w:t>
      </w:r>
      <w:r w:rsidRPr="00EC2F80">
        <w:t xml:space="preserve"> se extingue automáticamente, cesando toda responsabilidad por parte del garante.</w:t>
      </w:r>
    </w:p>
    <w:p w14:paraId="7905419B" w14:textId="2630C93F" w:rsidR="00BF5BCF" w:rsidRPr="00EC2F80" w:rsidRDefault="004245FE" w:rsidP="008408AF">
      <w:pPr>
        <w:spacing w:after="0"/>
      </w:pPr>
      <w:r w:rsidRPr="00EC2F80">
        <w:t>L</w:t>
      </w:r>
      <w:r w:rsidR="00BF5BCF" w:rsidRPr="00EC2F80">
        <w:t xml:space="preserve">a presente </w:t>
      </w:r>
      <w:r w:rsidR="00BF5BCF" w:rsidRPr="00EC2F80">
        <w:rPr>
          <w:smallCaps/>
        </w:rPr>
        <w:t>Garantía de Seriedad</w:t>
      </w:r>
      <w:r w:rsidR="00BF5BCF" w:rsidRPr="00EC2F80">
        <w:t xml:space="preserve"> se hará efectiva </w:t>
      </w:r>
      <w:r w:rsidR="00D6519A" w:rsidRPr="00EC2F80">
        <w:t xml:space="preserve">por la UPME </w:t>
      </w:r>
      <w:r w:rsidR="00BF5BCF" w:rsidRPr="00EC2F80">
        <w:t xml:space="preserve">en caso de que el </w:t>
      </w:r>
      <w:r w:rsidR="00BF5BCF" w:rsidRPr="00EC2F80">
        <w:rPr>
          <w:smallCaps/>
        </w:rPr>
        <w:t>Participante</w:t>
      </w:r>
      <w:r w:rsidR="00BF5BCF" w:rsidRPr="00EC2F80">
        <w:t xml:space="preserve">, si resulta seleccionado </w:t>
      </w:r>
      <w:r w:rsidR="00BF5BCF" w:rsidRPr="00EC2F80">
        <w:rPr>
          <w:smallCaps/>
        </w:rPr>
        <w:t>Adjudicatario</w:t>
      </w:r>
      <w:r w:rsidR="00BF5BCF" w:rsidRPr="00EC2F80">
        <w:t xml:space="preserve">, no cumpla con todas y cada una de las obligaciones que le corresponde realizar </w:t>
      </w:r>
      <w:r w:rsidRPr="00EC2F80">
        <w:t>hasta</w:t>
      </w:r>
      <w:r w:rsidR="00BF5BCF" w:rsidRPr="00EC2F80">
        <w:t xml:space="preserve"> la </w:t>
      </w:r>
      <w:r w:rsidR="00BF5BCF" w:rsidRPr="00EC2F80">
        <w:rPr>
          <w:smallCaps/>
        </w:rPr>
        <w:t>Fecha de Firma del Contrato</w:t>
      </w:r>
      <w:r w:rsidR="00BF5BCF" w:rsidRPr="00EC2F80">
        <w:t xml:space="preserve">, </w:t>
      </w:r>
      <w:r w:rsidRPr="00EC2F80">
        <w:t xml:space="preserve">inclusive, </w:t>
      </w:r>
      <w:r w:rsidR="00BF5BCF" w:rsidRPr="00EC2F80">
        <w:t xml:space="preserve">previstas los </w:t>
      </w:r>
      <w:r w:rsidR="00BF5BCF" w:rsidRPr="00EC2F80">
        <w:rPr>
          <w:smallCaps/>
        </w:rPr>
        <w:t>Pliegos</w:t>
      </w:r>
      <w:r w:rsidR="00BF5BCF" w:rsidRPr="00EC2F80">
        <w:t xml:space="preserve">. </w:t>
      </w:r>
    </w:p>
    <w:p w14:paraId="59B2D9D5" w14:textId="77777777" w:rsidR="004245FE" w:rsidRPr="00EC2F80" w:rsidRDefault="00613A21" w:rsidP="00146999">
      <w:pPr>
        <w:autoSpaceDE w:val="0"/>
        <w:autoSpaceDN w:val="0"/>
        <w:adjustRightInd w:val="0"/>
        <w:spacing w:after="0"/>
      </w:pPr>
      <w:r w:rsidRPr="00EC2F80">
        <w:t xml:space="preserve">La presente garantía se </w:t>
      </w:r>
      <w:r w:rsidR="004245FE" w:rsidRPr="00EC2F80">
        <w:t>podrá cobrar en uno cualquiera de los siguientes casos</w:t>
      </w:r>
      <w:r w:rsidR="00EE4AB3" w:rsidRPr="00EC2F80">
        <w:t xml:space="preserve"> y se pagará a la orden de los </w:t>
      </w:r>
      <w:r w:rsidR="00EE4AB3" w:rsidRPr="00EC2F80">
        <w:rPr>
          <w:smallCaps/>
        </w:rPr>
        <w:t>Comercializadores Adjudicatarios,</w:t>
      </w:r>
      <w:r w:rsidR="00EE4AB3" w:rsidRPr="00EC2F80">
        <w:t xml:space="preserve"> según instrucciones que para efecto imparta la UPME</w:t>
      </w:r>
      <w:r w:rsidR="004245FE" w:rsidRPr="00EC2F80">
        <w:t>:</w:t>
      </w:r>
    </w:p>
    <w:p w14:paraId="3D5BAA67" w14:textId="77777777" w:rsidR="004245FE" w:rsidRPr="00EC2F80" w:rsidRDefault="004245FE" w:rsidP="00146999">
      <w:pPr>
        <w:pStyle w:val="Prrafodelista"/>
        <w:numPr>
          <w:ilvl w:val="0"/>
          <w:numId w:val="31"/>
        </w:numPr>
        <w:autoSpaceDE w:val="0"/>
        <w:autoSpaceDN w:val="0"/>
        <w:adjustRightInd w:val="0"/>
        <w:spacing w:after="0"/>
        <w:contextualSpacing w:val="0"/>
      </w:pPr>
      <w:r w:rsidRPr="00EC2F80">
        <w:t xml:space="preserve">Si el </w:t>
      </w:r>
      <w:r w:rsidR="0084546A" w:rsidRPr="00EC2F80">
        <w:t xml:space="preserve">Garantizado </w:t>
      </w:r>
      <w:r w:rsidRPr="00EC2F80">
        <w:t xml:space="preserve">no firma la totalidad de los </w:t>
      </w:r>
      <w:r w:rsidRPr="00EC2F80">
        <w:rPr>
          <w:smallCaps/>
        </w:rPr>
        <w:t>Contratos</w:t>
      </w:r>
      <w:r w:rsidRPr="00EC2F80">
        <w:t xml:space="preserve"> de </w:t>
      </w:r>
      <w:r w:rsidR="00A60FEF" w:rsidRPr="00EC2F80">
        <w:t>suministro</w:t>
      </w:r>
      <w:r w:rsidRPr="00EC2F80">
        <w:t xml:space="preserve"> de energía media anual a largo plazo, con cada uno de los C</w:t>
      </w:r>
      <w:r w:rsidRPr="00EC2F80">
        <w:rPr>
          <w:smallCaps/>
        </w:rPr>
        <w:t>omercializadores Adjudicatarios</w:t>
      </w:r>
      <w:r w:rsidRPr="00EC2F80">
        <w:t>,</w:t>
      </w:r>
      <w:r w:rsidR="00FF5B5A" w:rsidRPr="00EC2F80">
        <w:t xml:space="preserve"> de conformidad con el CRONOGRAMA</w:t>
      </w:r>
      <w:r w:rsidR="00D6519A" w:rsidRPr="00EC2F80">
        <w:t>; o</w:t>
      </w:r>
    </w:p>
    <w:p w14:paraId="00A50C16" w14:textId="77777777" w:rsidR="004245FE" w:rsidRPr="00EC2F80" w:rsidRDefault="004245FE" w:rsidP="00146999">
      <w:pPr>
        <w:pStyle w:val="Prrafodelista"/>
        <w:numPr>
          <w:ilvl w:val="0"/>
          <w:numId w:val="31"/>
        </w:numPr>
        <w:autoSpaceDE w:val="0"/>
        <w:autoSpaceDN w:val="0"/>
        <w:adjustRightInd w:val="0"/>
        <w:spacing w:after="0"/>
        <w:ind w:left="357" w:hanging="357"/>
        <w:contextualSpacing w:val="0"/>
      </w:pPr>
      <w:r w:rsidRPr="00EC2F80">
        <w:lastRenderedPageBreak/>
        <w:t xml:space="preserve">Si el </w:t>
      </w:r>
      <w:r w:rsidR="0084546A" w:rsidRPr="00EC2F80">
        <w:t>Garantizado</w:t>
      </w:r>
      <w:r w:rsidRPr="00EC2F80">
        <w:t xml:space="preserve"> no constituye sendas </w:t>
      </w:r>
      <w:r w:rsidRPr="00EC2F80">
        <w:rPr>
          <w:smallCaps/>
        </w:rPr>
        <w:t>Garantías de Cumplimiento</w:t>
      </w:r>
      <w:r w:rsidRPr="00EC2F80">
        <w:t xml:space="preserve"> a favor de cada uno de los </w:t>
      </w:r>
      <w:r w:rsidRPr="00EC2F80">
        <w:rPr>
          <w:smallCaps/>
        </w:rPr>
        <w:t>Comercializadores Adjudicatarios</w:t>
      </w:r>
      <w:r w:rsidRPr="00EC2F80">
        <w:t xml:space="preserve"> con quienes </w:t>
      </w:r>
      <w:r w:rsidR="00FF5B5A" w:rsidRPr="00EC2F80">
        <w:t xml:space="preserve">debe </w:t>
      </w:r>
      <w:r w:rsidRPr="00EC2F80">
        <w:t>celebr</w:t>
      </w:r>
      <w:r w:rsidR="00FF5B5A" w:rsidRPr="00EC2F80">
        <w:t xml:space="preserve">ar </w:t>
      </w:r>
      <w:r w:rsidRPr="00EC2F80">
        <w:t xml:space="preserve">un </w:t>
      </w:r>
      <w:r w:rsidRPr="00EC2F80">
        <w:rPr>
          <w:smallCaps/>
        </w:rPr>
        <w:t>Contrato</w:t>
      </w:r>
      <w:r w:rsidRPr="00EC2F80">
        <w:t xml:space="preserve"> de compraventa de energía media anual a largo plazo</w:t>
      </w:r>
      <w:r w:rsidR="00D6519A" w:rsidRPr="00EC2F80">
        <w:t>;</w:t>
      </w:r>
      <w:r w:rsidR="003D6D98" w:rsidRPr="00EC2F80">
        <w:t xml:space="preserve"> </w:t>
      </w:r>
      <w:r w:rsidR="00D6519A" w:rsidRPr="00EC2F80">
        <w:t>o</w:t>
      </w:r>
    </w:p>
    <w:p w14:paraId="56CD533A" w14:textId="77777777" w:rsidR="004245FE" w:rsidRPr="00EC2F80" w:rsidRDefault="004245FE" w:rsidP="00146999">
      <w:pPr>
        <w:pStyle w:val="Prrafodelista"/>
        <w:numPr>
          <w:ilvl w:val="0"/>
          <w:numId w:val="31"/>
        </w:numPr>
        <w:autoSpaceDE w:val="0"/>
        <w:autoSpaceDN w:val="0"/>
        <w:adjustRightInd w:val="0"/>
        <w:spacing w:after="0"/>
        <w:ind w:left="357" w:hanging="357"/>
        <w:contextualSpacing w:val="0"/>
      </w:pPr>
      <w:r w:rsidRPr="00EC2F80">
        <w:t xml:space="preserve">Si el </w:t>
      </w:r>
      <w:r w:rsidR="0084546A" w:rsidRPr="00EC2F80">
        <w:t>Garantizado</w:t>
      </w:r>
      <w:r w:rsidRPr="00EC2F80">
        <w:t xml:space="preserve"> no constituye </w:t>
      </w:r>
      <w:r w:rsidRPr="00EC2F80">
        <w:rPr>
          <w:smallCaps/>
        </w:rPr>
        <w:t xml:space="preserve">Garantía de </w:t>
      </w:r>
      <w:r w:rsidR="0010344D" w:rsidRPr="00EC2F80">
        <w:rPr>
          <w:smallCaps/>
        </w:rPr>
        <w:t>Puesta en Operación</w:t>
      </w:r>
      <w:r w:rsidRPr="00EC2F80">
        <w:rPr>
          <w:smallCaps/>
        </w:rPr>
        <w:t xml:space="preserve"> </w:t>
      </w:r>
      <w:r w:rsidRPr="00EC2F80">
        <w:t xml:space="preserve">de conformidad con </w:t>
      </w:r>
      <w:r w:rsidR="00FF5B5A" w:rsidRPr="00EC2F80">
        <w:t>lo establecido en</w:t>
      </w:r>
      <w:r w:rsidR="003D6D98" w:rsidRPr="00EC2F80">
        <w:t xml:space="preserve"> </w:t>
      </w:r>
      <w:r w:rsidR="00D6519A" w:rsidRPr="00EC2F80">
        <w:t xml:space="preserve">el </w:t>
      </w:r>
      <w:r w:rsidR="00D6519A" w:rsidRPr="00EC2F80">
        <w:rPr>
          <w:smallCaps/>
        </w:rPr>
        <w:t xml:space="preserve">Reglamento de Garantías; </w:t>
      </w:r>
      <w:r w:rsidR="00D6519A" w:rsidRPr="00EC2F80">
        <w:t>o</w:t>
      </w:r>
    </w:p>
    <w:p w14:paraId="1DFEAA7F" w14:textId="77777777" w:rsidR="00BF5BCF" w:rsidRPr="00EC2F80" w:rsidRDefault="00BF5BCF" w:rsidP="00146999">
      <w:pPr>
        <w:pStyle w:val="Prrafodelista"/>
        <w:numPr>
          <w:ilvl w:val="0"/>
          <w:numId w:val="31"/>
        </w:numPr>
        <w:autoSpaceDE w:val="0"/>
        <w:autoSpaceDN w:val="0"/>
        <w:adjustRightInd w:val="0"/>
        <w:spacing w:after="0"/>
        <w:ind w:left="357" w:hanging="357"/>
        <w:contextualSpacing w:val="0"/>
      </w:pPr>
      <w:r w:rsidRPr="00EC2F80">
        <w:t xml:space="preserve">En caso de que la vigencia de la </w:t>
      </w:r>
      <w:r w:rsidRPr="00EC2F80">
        <w:rPr>
          <w:smallCaps/>
        </w:rPr>
        <w:t>Garantía de Seriedad</w:t>
      </w:r>
      <w:r w:rsidRPr="00EC2F80">
        <w:t xml:space="preserve"> no sea extendida de conformidad con lo señalado en </w:t>
      </w:r>
      <w:r w:rsidR="004245FE" w:rsidRPr="00EC2F80">
        <w:t>este documento</w:t>
      </w:r>
      <w:r w:rsidRPr="00EC2F80">
        <w:t xml:space="preserve">, o reemplazada por otra </w:t>
      </w:r>
      <w:r w:rsidRPr="00EC2F80">
        <w:rPr>
          <w:smallCaps/>
        </w:rPr>
        <w:t>Garantía de Seriedad,</w:t>
      </w:r>
      <w:r w:rsidRPr="00EC2F80">
        <w:t xml:space="preserve"> que cumpla con los requisitos establecidos en los </w:t>
      </w:r>
      <w:r w:rsidRPr="00EC2F80">
        <w:rPr>
          <w:smallCaps/>
        </w:rPr>
        <w:t>Pliegos</w:t>
      </w:r>
      <w:r w:rsidRPr="00EC2F80">
        <w:t xml:space="preserve"> y con la vigencia </w:t>
      </w:r>
      <w:r w:rsidR="00921157" w:rsidRPr="00EC2F80">
        <w:t>solicitada por la UPME.</w:t>
      </w:r>
    </w:p>
    <w:p w14:paraId="4DDF8195" w14:textId="77777777" w:rsidR="00D6519A" w:rsidRPr="00EC2F80" w:rsidRDefault="00D6519A" w:rsidP="00D6519A">
      <w:pPr>
        <w:spacing w:after="0"/>
      </w:pPr>
      <w:r w:rsidRPr="00EC2F80">
        <w:t xml:space="preserve">El beneficiario de la presente Garantía tendrá la preferencia para obtener incondicionalmente el pago de la obligación garantizada en el momento de su ejecución. </w:t>
      </w:r>
    </w:p>
    <w:p w14:paraId="127B1ADB" w14:textId="1619EDBA" w:rsidR="00A93164" w:rsidRPr="00EC2F80" w:rsidRDefault="00D6519A" w:rsidP="00D6519A">
      <w:pPr>
        <w:spacing w:after="0"/>
      </w:pPr>
      <w:r w:rsidRPr="00EC2F80">
        <w:t>Para el pago de la suma garantizada bastará que la UPME</w:t>
      </w:r>
      <w:r w:rsidR="00046A12" w:rsidRPr="00EC2F80">
        <w:t xml:space="preserve"> </w:t>
      </w:r>
      <w:r w:rsidRPr="00EC2F80">
        <w:t xml:space="preserve">presente a través de su representante legal, en la oficina donde fue emitida la garantía, una solicitud por escrito en español, </w:t>
      </w:r>
      <w:r w:rsidR="00C0429E" w:rsidRPr="00EC2F80">
        <w:t xml:space="preserve">expresando que se incumplieron por parte del garantizado, las obligaciones derivadas del </w:t>
      </w:r>
      <w:r w:rsidRPr="00EC2F80">
        <w:t xml:space="preserve">objeto cubierto por la presente </w:t>
      </w:r>
      <w:r w:rsidRPr="00EC2F80">
        <w:rPr>
          <w:smallCaps/>
        </w:rPr>
        <w:t>Garantía de Seriedad</w:t>
      </w:r>
      <w:r w:rsidRPr="00EC2F80">
        <w:t xml:space="preserve">. El pago se hará a </w:t>
      </w:r>
      <w:r w:rsidR="003D6D98" w:rsidRPr="00EC2F80">
        <w:t>primer requerimiento que haga la UPME</w:t>
      </w:r>
      <w:r w:rsidR="00653DFB" w:rsidRPr="00EC2F80">
        <w:t>.</w:t>
      </w:r>
    </w:p>
    <w:p w14:paraId="17C2025A" w14:textId="72E42E70" w:rsidR="00D6519A" w:rsidRPr="00EC2F80" w:rsidRDefault="00D6519A" w:rsidP="00D6519A">
      <w:pPr>
        <w:spacing w:after="0"/>
      </w:pPr>
      <w:r w:rsidRPr="00EC2F80">
        <w:t>Renunciamos expresamente al beneficio de excusión. Para el pago no se exigirá ninguna formalidad o requisito adicional</w:t>
      </w:r>
      <w:r w:rsidR="00A93164" w:rsidRPr="00EC2F80">
        <w:t xml:space="preserve">; por ende, no se requerirá a la UPME </w:t>
      </w:r>
      <w:r w:rsidRPr="00EC2F80">
        <w:t xml:space="preserve">la exhibición o el acompañamiento del original o copia de esta Garantía Bancaria ni requerimiento judicial, extrajudicial, o requisito de cualquier otro tipo. Se entenderá en consecuencia, que la presente </w:t>
      </w:r>
      <w:r w:rsidRPr="00EC2F80">
        <w:rPr>
          <w:smallCaps/>
        </w:rPr>
        <w:t>Garantía de Seriedad</w:t>
      </w:r>
      <w:r w:rsidRPr="00EC2F80">
        <w:t xml:space="preserve"> constituye título ejecutivo con su simple presentación acompañada de la manifestación de la </w:t>
      </w:r>
      <w:r w:rsidR="00A93164" w:rsidRPr="00EC2F80">
        <w:t xml:space="preserve">UPME </w:t>
      </w:r>
      <w:r w:rsidRPr="00EC2F80">
        <w:t xml:space="preserve">sobre el monto del incumplimiento. </w:t>
      </w:r>
    </w:p>
    <w:p w14:paraId="08E0F26B" w14:textId="77777777" w:rsidR="00D6519A" w:rsidRPr="00EC2F80" w:rsidRDefault="00D6519A" w:rsidP="00D6519A">
      <w:pPr>
        <w:spacing w:after="0"/>
      </w:pPr>
      <w:r w:rsidRPr="00EC2F80">
        <w:t xml:space="preserve">El Banco pagará en la cuenta donde determine el respectivo </w:t>
      </w:r>
      <w:r w:rsidR="0084546A" w:rsidRPr="00EC2F80">
        <w:t>b</w:t>
      </w:r>
      <w:r w:rsidRPr="00EC2F80">
        <w:t xml:space="preserve">eneficiario, la suma requerida a más tardar dentro de los </w:t>
      </w:r>
      <w:r w:rsidR="0034797F" w:rsidRPr="00EC2F80">
        <w:t>[</w:t>
      </w:r>
      <w:r w:rsidRPr="00EC2F80">
        <w:t>dos (2)</w:t>
      </w:r>
      <w:r w:rsidR="0034797F" w:rsidRPr="00EC2F80">
        <w:t>]</w:t>
      </w:r>
      <w:r w:rsidR="0034797F" w:rsidRPr="00EC2F80">
        <w:rPr>
          <w:rStyle w:val="Refdenotaalpie"/>
        </w:rPr>
        <w:footnoteReference w:id="33"/>
      </w:r>
      <w:r w:rsidRPr="00EC2F80">
        <w:t xml:space="preserve"> días hábiles bancarios siguientes a la radicación de la solicitud de pago. Las solicitudes radicadas en horarios extendidos, se entenderán presentadas en el día hábil siguiente a su radicación.</w:t>
      </w:r>
    </w:p>
    <w:p w14:paraId="38C09D6E" w14:textId="77777777" w:rsidR="00D6519A" w:rsidRPr="00EC2F80" w:rsidRDefault="00D6519A" w:rsidP="00D6519A">
      <w:pPr>
        <w:spacing w:after="0"/>
      </w:pPr>
      <w:r w:rsidRPr="00EC2F80">
        <w:t xml:space="preserve">La </w:t>
      </w:r>
      <w:r w:rsidRPr="00EC2F80">
        <w:rPr>
          <w:smallCaps/>
        </w:rPr>
        <w:t>Garantía de Seriedad</w:t>
      </w:r>
      <w:r w:rsidRPr="00EC2F80">
        <w:t xml:space="preserve"> podrá ser utilizada, durante su vigencia, parcialmente y cuantas veces sea necesario hasta completar el monto total de la misma. </w:t>
      </w:r>
      <w:r w:rsidR="00094CB0" w:rsidRPr="00EC2F80">
        <w:t xml:space="preserve">El pago se hará </w:t>
      </w:r>
      <w:r w:rsidRPr="00EC2F80">
        <w:t>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50646565" w14:textId="77777777" w:rsidR="00BF5BCF" w:rsidRPr="00EC2F80" w:rsidRDefault="00BF5BCF" w:rsidP="00146999">
      <w:pPr>
        <w:autoSpaceDE w:val="0"/>
        <w:autoSpaceDN w:val="0"/>
        <w:adjustRightInd w:val="0"/>
        <w:spacing w:after="0"/>
      </w:pPr>
      <w:r w:rsidRPr="00EC2F80">
        <w:t xml:space="preserve">Nuestras obligaciones bajo la </w:t>
      </w:r>
      <w:r w:rsidR="00D6519A" w:rsidRPr="00EC2F80">
        <w:t xml:space="preserve">presente </w:t>
      </w:r>
      <w:r w:rsidRPr="00EC2F80">
        <w:rPr>
          <w:smallCaps/>
        </w:rPr>
        <w:t>Garantía de Seriedad</w:t>
      </w:r>
      <w:r w:rsidRPr="00EC2F80">
        <w:t xml:space="preserve"> incluyendo el pago del monto garantizado, no se verán afectadas por cualquier disputa entre la UPME</w:t>
      </w:r>
      <w:r w:rsidR="00A93164" w:rsidRPr="00EC2F80">
        <w:t xml:space="preserve"> </w:t>
      </w:r>
      <w:r w:rsidRPr="00EC2F80">
        <w:t xml:space="preserve">y </w:t>
      </w:r>
      <w:r w:rsidR="0091479E" w:rsidRPr="00EC2F80">
        <w:t>el</w:t>
      </w:r>
      <w:r w:rsidRPr="00EC2F80">
        <w:t xml:space="preserve"> </w:t>
      </w:r>
      <w:r w:rsidR="0084546A" w:rsidRPr="00EC2F80">
        <w:t>Garantizado</w:t>
      </w:r>
      <w:r w:rsidR="003F23A5" w:rsidRPr="00EC2F80">
        <w:t xml:space="preserve"> o entre los </w:t>
      </w:r>
      <w:r w:rsidR="003F23A5" w:rsidRPr="00EC2F80">
        <w:rPr>
          <w:smallCaps/>
        </w:rPr>
        <w:t>adjudicatarios</w:t>
      </w:r>
      <w:r w:rsidR="003F23A5" w:rsidRPr="00EC2F80">
        <w:t xml:space="preserve"> de los </w:t>
      </w:r>
      <w:r w:rsidR="003F23A5" w:rsidRPr="00EC2F80">
        <w:rPr>
          <w:smallCaps/>
        </w:rPr>
        <w:t>contratos</w:t>
      </w:r>
      <w:r w:rsidR="003F23A5" w:rsidRPr="00EC2F80">
        <w:t xml:space="preserve">. </w:t>
      </w:r>
    </w:p>
    <w:p w14:paraId="3692A4C4" w14:textId="77777777" w:rsidR="00BF5BCF" w:rsidRPr="00EC2F80" w:rsidRDefault="00BF5BCF" w:rsidP="00146999">
      <w:pPr>
        <w:autoSpaceDE w:val="0"/>
        <w:autoSpaceDN w:val="0"/>
        <w:adjustRightInd w:val="0"/>
        <w:spacing w:after="0"/>
      </w:pPr>
      <w:r w:rsidRPr="00EC2F80">
        <w:t>Cualquier demora de nuestra parte para pagar el monto de la G</w:t>
      </w:r>
      <w:r w:rsidRPr="00EC2F80">
        <w:rPr>
          <w:smallCaps/>
        </w:rPr>
        <w:t xml:space="preserve">arantía de Seriedad, </w:t>
      </w:r>
      <w:r w:rsidRPr="00EC2F80">
        <w:t xml:space="preserve">a partir de la fecha en que sea requerida por ustedes conforme los términos que aquí se indican, devengará un interés equivalente a la tasa </w:t>
      </w:r>
      <w:r w:rsidR="00DA601C" w:rsidRPr="00EC2F80">
        <w:t>máxima</w:t>
      </w:r>
      <w:r w:rsidRPr="00EC2F80">
        <w:t xml:space="preserve"> mora</w:t>
      </w:r>
      <w:r w:rsidR="00DA601C" w:rsidRPr="00EC2F80">
        <w:t>toria</w:t>
      </w:r>
      <w:r w:rsidRPr="00EC2F80">
        <w:t xml:space="preserve"> </w:t>
      </w:r>
      <w:r w:rsidR="00DA601C" w:rsidRPr="00EC2F80">
        <w:t xml:space="preserve">permitida por la ley comercial </w:t>
      </w:r>
      <w:r w:rsidRPr="00EC2F80">
        <w:t xml:space="preserve">vigente a la fecha de pago. </w:t>
      </w:r>
    </w:p>
    <w:p w14:paraId="32C7BB36" w14:textId="77777777" w:rsidR="00A93164" w:rsidRPr="00EC2F80" w:rsidRDefault="0091479E" w:rsidP="00146999">
      <w:pPr>
        <w:autoSpaceDE w:val="0"/>
        <w:autoSpaceDN w:val="0"/>
        <w:adjustRightInd w:val="0"/>
        <w:spacing w:after="0"/>
      </w:pPr>
      <w:r w:rsidRPr="00EC2F80">
        <w:t xml:space="preserve">La presente </w:t>
      </w:r>
      <w:r w:rsidRPr="00EC2F80">
        <w:rPr>
          <w:smallCaps/>
        </w:rPr>
        <w:t>Garantía de Seriedad</w:t>
      </w:r>
      <w:r w:rsidRPr="00EC2F80">
        <w:t xml:space="preserve"> se regirá por las normas colombianas aplicables</w:t>
      </w:r>
      <w:r w:rsidRPr="00EC2F80">
        <w:rPr>
          <w:rStyle w:val="Refdenotaalpie"/>
        </w:rPr>
        <w:footnoteReference w:id="34"/>
      </w:r>
      <w:r w:rsidRPr="00EC2F80">
        <w:t xml:space="preserve">. </w:t>
      </w:r>
    </w:p>
    <w:p w14:paraId="3365CF73" w14:textId="77777777" w:rsidR="00BF5BCF" w:rsidRPr="00EC2F80" w:rsidRDefault="00D6519A" w:rsidP="00146999">
      <w:pPr>
        <w:autoSpaceDE w:val="0"/>
        <w:autoSpaceDN w:val="0"/>
        <w:adjustRightInd w:val="0"/>
        <w:spacing w:after="0"/>
      </w:pPr>
      <w:r w:rsidRPr="00EC2F80">
        <w:lastRenderedPageBreak/>
        <w:t>Cualquier disputa que pueda surgir en relación con la presente garantía entre el otorgante y la UPME o entre el otorgante y los beneficiarios, será resu</w:t>
      </w:r>
      <w:r w:rsidR="00A93164" w:rsidRPr="00EC2F80">
        <w:t>e</w:t>
      </w:r>
      <w:r w:rsidRPr="00EC2F80">
        <w:t>lta definitivamente por la justicia ordinaria</w:t>
      </w:r>
      <w:r w:rsidR="00364A7E" w:rsidRPr="00EC2F80">
        <w:rPr>
          <w:rStyle w:val="Refdenotaalpie"/>
        </w:rPr>
        <w:footnoteReference w:id="35"/>
      </w:r>
      <w:r w:rsidRPr="00EC2F80">
        <w:t xml:space="preserve">. </w:t>
      </w:r>
      <w:r w:rsidR="00BF5BCF" w:rsidRPr="00EC2F80">
        <w:t xml:space="preserve">Salvo indicación expresa en sentido contrario, los términos utilizados en la señalada </w:t>
      </w:r>
      <w:r w:rsidR="00BF5BCF" w:rsidRPr="00EC2F80">
        <w:rPr>
          <w:smallCaps/>
        </w:rPr>
        <w:t>Garantía de Seriedad</w:t>
      </w:r>
      <w:r w:rsidR="00BF5BCF" w:rsidRPr="00EC2F80">
        <w:t xml:space="preserve"> tienen el mismo significado que se les atribuye en los </w:t>
      </w:r>
      <w:r w:rsidR="00BF5BCF" w:rsidRPr="00EC2F80">
        <w:rPr>
          <w:smallCaps/>
        </w:rPr>
        <w:t>Pliegos</w:t>
      </w:r>
      <w:r w:rsidR="00BF5BCF" w:rsidRPr="00EC2F80">
        <w:t xml:space="preserve"> de la </w:t>
      </w:r>
      <w:r w:rsidR="00613A21" w:rsidRPr="00EC2F80">
        <w:rPr>
          <w:smallCaps/>
        </w:rPr>
        <w:t>S</w:t>
      </w:r>
      <w:r w:rsidR="00BF5BCF" w:rsidRPr="00EC2F80">
        <w:rPr>
          <w:smallCaps/>
        </w:rPr>
        <w:t>ubasta</w:t>
      </w:r>
      <w:r w:rsidR="00BF5BCF" w:rsidRPr="00EC2F80">
        <w:t xml:space="preserve">. </w:t>
      </w:r>
    </w:p>
    <w:p w14:paraId="63D43788" w14:textId="77777777" w:rsidR="00BF5BCF" w:rsidRPr="00EC2F80" w:rsidRDefault="00BF5BCF" w:rsidP="00146999">
      <w:pPr>
        <w:autoSpaceDE w:val="0"/>
        <w:autoSpaceDN w:val="0"/>
        <w:adjustRightInd w:val="0"/>
        <w:spacing w:after="0"/>
      </w:pPr>
      <w:r w:rsidRPr="00EC2F80">
        <w:t>Así mismo declaramos bajo la gravedad del juramento, que la información p</w:t>
      </w:r>
      <w:r w:rsidR="00330ABF" w:rsidRPr="00EC2F80">
        <w:t xml:space="preserve">resentada es veraz y que como </w:t>
      </w:r>
      <w:r w:rsidR="00330ABF" w:rsidRPr="00EC2F80">
        <w:rPr>
          <w:smallCaps/>
        </w:rPr>
        <w:t>Participantes</w:t>
      </w:r>
      <w:r w:rsidRPr="00EC2F80">
        <w:t xml:space="preserve"> </w:t>
      </w:r>
      <w:r w:rsidR="00330ABF" w:rsidRPr="00EC2F80">
        <w:t xml:space="preserve">declaramos conocer y cumplir las </w:t>
      </w:r>
      <w:r w:rsidR="00330ABF" w:rsidRPr="00EC2F80">
        <w:rPr>
          <w:smallCaps/>
        </w:rPr>
        <w:t>Disposiciones</w:t>
      </w:r>
      <w:r w:rsidR="00330ABF" w:rsidRPr="00EC2F80">
        <w:t xml:space="preserve"> </w:t>
      </w:r>
      <w:r w:rsidR="00330ABF" w:rsidRPr="00EC2F80">
        <w:rPr>
          <w:smallCaps/>
        </w:rPr>
        <w:t>Aplicables</w:t>
      </w:r>
      <w:r w:rsidR="00330ABF" w:rsidRPr="00EC2F80">
        <w:t xml:space="preserve">. </w:t>
      </w:r>
    </w:p>
    <w:p w14:paraId="5F63448E" w14:textId="77777777" w:rsidR="00613A21" w:rsidRPr="00EC2F80" w:rsidRDefault="00613A21" w:rsidP="00146999">
      <w:pPr>
        <w:autoSpaceDE w:val="0"/>
        <w:autoSpaceDN w:val="0"/>
        <w:adjustRightInd w:val="0"/>
        <w:spacing w:after="0"/>
      </w:pPr>
    </w:p>
    <w:p w14:paraId="7E49E7DB" w14:textId="77777777" w:rsidR="00BF5BCF" w:rsidRPr="00EC2F80" w:rsidRDefault="00BF5BCF" w:rsidP="00146999">
      <w:pPr>
        <w:autoSpaceDE w:val="0"/>
        <w:autoSpaceDN w:val="0"/>
        <w:adjustRightInd w:val="0"/>
        <w:spacing w:after="0"/>
      </w:pPr>
      <w:r w:rsidRPr="00EC2F80">
        <w:t xml:space="preserve">Cordialmente, </w:t>
      </w:r>
    </w:p>
    <w:p w14:paraId="7450A874" w14:textId="77777777" w:rsidR="00BF5BCF" w:rsidRPr="00EC2F80" w:rsidRDefault="00BF5BCF" w:rsidP="00146999">
      <w:pPr>
        <w:autoSpaceDE w:val="0"/>
        <w:autoSpaceDN w:val="0"/>
        <w:adjustRightInd w:val="0"/>
        <w:spacing w:after="0"/>
      </w:pPr>
    </w:p>
    <w:p w14:paraId="555B598F" w14:textId="77777777" w:rsidR="00BF5BCF" w:rsidRPr="00EC2F80" w:rsidRDefault="00BF5BCF" w:rsidP="00146999">
      <w:pPr>
        <w:autoSpaceDE w:val="0"/>
        <w:autoSpaceDN w:val="0"/>
        <w:adjustRightInd w:val="0"/>
        <w:spacing w:after="0"/>
        <w:rPr>
          <w:i/>
        </w:rPr>
      </w:pPr>
      <w:r w:rsidRPr="00EC2F80">
        <w:rPr>
          <w:i/>
        </w:rPr>
        <w:t xml:space="preserve">{por parte entidad que emite la Garantía de Seriedad} </w:t>
      </w:r>
    </w:p>
    <w:p w14:paraId="2C87A0B0" w14:textId="77777777" w:rsidR="00BF5BCF" w:rsidRPr="00EC2F80" w:rsidRDefault="00BF5BCF" w:rsidP="00146999">
      <w:pPr>
        <w:autoSpaceDE w:val="0"/>
        <w:autoSpaceDN w:val="0"/>
        <w:adjustRightInd w:val="0"/>
        <w:spacing w:after="0"/>
      </w:pPr>
    </w:p>
    <w:p w14:paraId="6A2C3C54" w14:textId="77777777" w:rsidR="00BF5BCF" w:rsidRPr="00EC2F80" w:rsidRDefault="00BF5BCF" w:rsidP="00146999">
      <w:pPr>
        <w:autoSpaceDE w:val="0"/>
        <w:autoSpaceDN w:val="0"/>
        <w:adjustRightInd w:val="0"/>
        <w:spacing w:after="0"/>
      </w:pPr>
      <w:r w:rsidRPr="00EC2F80">
        <w:t>[</w:t>
      </w:r>
      <w:r w:rsidRPr="00EC2F80">
        <w:rPr>
          <w:i/>
          <w:u w:val="single"/>
        </w:rPr>
        <w:t>Firma del Representante Legal de la entidad que emite la garantía</w:t>
      </w:r>
      <w:r w:rsidRPr="00EC2F80">
        <w:t xml:space="preserve">]  </w:t>
      </w:r>
    </w:p>
    <w:p w14:paraId="3E134BCA" w14:textId="77777777" w:rsidR="00BF5BCF" w:rsidRPr="00EC2F80" w:rsidRDefault="00BF5BCF" w:rsidP="00146999">
      <w:pPr>
        <w:autoSpaceDE w:val="0"/>
        <w:autoSpaceDN w:val="0"/>
        <w:adjustRightInd w:val="0"/>
        <w:spacing w:after="0"/>
      </w:pPr>
      <w:r w:rsidRPr="00EC2F80">
        <w:t>[</w:t>
      </w:r>
      <w:r w:rsidRPr="00EC2F80">
        <w:rPr>
          <w:i/>
          <w:u w:val="single"/>
        </w:rPr>
        <w:t>Indicar nombre y documento de identidad del firmante</w:t>
      </w:r>
      <w:r w:rsidRPr="00EC2F80">
        <w:t>]</w:t>
      </w:r>
    </w:p>
    <w:p w14:paraId="054F6618" w14:textId="77777777" w:rsidR="00BF5BCF" w:rsidRPr="00EC2F80" w:rsidRDefault="00BF5BCF" w:rsidP="00146999">
      <w:pPr>
        <w:autoSpaceDE w:val="0"/>
        <w:autoSpaceDN w:val="0"/>
        <w:adjustRightInd w:val="0"/>
        <w:spacing w:after="0"/>
      </w:pPr>
      <w:r w:rsidRPr="00EC2F80">
        <w:t>[</w:t>
      </w:r>
      <w:r w:rsidRPr="00EC2F80">
        <w:rPr>
          <w:i/>
          <w:u w:val="single"/>
        </w:rPr>
        <w:t>Indicar cargo del Firmante</w:t>
      </w:r>
      <w:r w:rsidRPr="00EC2F80">
        <w:t>]</w:t>
      </w:r>
    </w:p>
    <w:p w14:paraId="520C54CD" w14:textId="77777777" w:rsidR="00BF5BCF" w:rsidRPr="00EC2F80" w:rsidRDefault="00BF5BCF" w:rsidP="00146999">
      <w:pPr>
        <w:autoSpaceDE w:val="0"/>
        <w:autoSpaceDN w:val="0"/>
        <w:adjustRightInd w:val="0"/>
        <w:spacing w:after="0"/>
      </w:pPr>
    </w:p>
    <w:p w14:paraId="3E1E0B26" w14:textId="77777777" w:rsidR="00BF5BCF" w:rsidRPr="00EC2F80" w:rsidRDefault="00BF5BCF" w:rsidP="00146999">
      <w:pPr>
        <w:autoSpaceDE w:val="0"/>
        <w:autoSpaceDN w:val="0"/>
        <w:adjustRightInd w:val="0"/>
        <w:spacing w:after="0"/>
      </w:pPr>
      <w:r w:rsidRPr="00EC2F80">
        <w:t>Representante Legal de [</w:t>
      </w:r>
      <w:r w:rsidRPr="00EC2F80">
        <w:rPr>
          <w:i/>
          <w:u w:val="single"/>
        </w:rPr>
        <w:t>Indicar nombre de la entidad que emite la garantía</w:t>
      </w:r>
      <w:r w:rsidRPr="00EC2F80">
        <w:t>]</w:t>
      </w:r>
    </w:p>
    <w:p w14:paraId="219E8002" w14:textId="77777777" w:rsidR="00BF5BCF" w:rsidRPr="00EC2F80" w:rsidRDefault="00BF5BCF" w:rsidP="00146999">
      <w:pPr>
        <w:autoSpaceDE w:val="0"/>
        <w:autoSpaceDN w:val="0"/>
        <w:adjustRightInd w:val="0"/>
        <w:spacing w:after="0"/>
      </w:pPr>
      <w:r w:rsidRPr="00EC2F80">
        <w:t>[</w:t>
      </w:r>
      <w:r w:rsidRPr="00EC2F80">
        <w:rPr>
          <w:i/>
          <w:u w:val="single"/>
        </w:rPr>
        <w:t>Indicar datos de contacto: “dirección y ciudad, números de teléfono, fax y dirección del correo electrónico”</w:t>
      </w:r>
      <w:r w:rsidRPr="00EC2F80">
        <w:t>]</w:t>
      </w:r>
    </w:p>
    <w:p w14:paraId="58A17FFA" w14:textId="77777777" w:rsidR="00BF5BCF" w:rsidRPr="00EC2F80" w:rsidRDefault="00BF5BCF" w:rsidP="00146999">
      <w:pPr>
        <w:autoSpaceDE w:val="0"/>
        <w:autoSpaceDN w:val="0"/>
        <w:adjustRightInd w:val="0"/>
        <w:spacing w:after="0"/>
      </w:pPr>
    </w:p>
    <w:p w14:paraId="46B77CF3" w14:textId="77777777" w:rsidR="00BF5BCF" w:rsidRPr="00EC2F80" w:rsidRDefault="00BF5BCF" w:rsidP="00146999">
      <w:pPr>
        <w:autoSpaceDE w:val="0"/>
        <w:autoSpaceDN w:val="0"/>
        <w:adjustRightInd w:val="0"/>
        <w:spacing w:after="0"/>
      </w:pPr>
    </w:p>
    <w:p w14:paraId="08415C09" w14:textId="77777777" w:rsidR="00BF5BCF" w:rsidRPr="00EC2F80" w:rsidRDefault="00BF5BCF" w:rsidP="00146999">
      <w:pPr>
        <w:autoSpaceDE w:val="0"/>
        <w:autoSpaceDN w:val="0"/>
        <w:adjustRightInd w:val="0"/>
        <w:spacing w:after="0"/>
        <w:rPr>
          <w:i/>
        </w:rPr>
      </w:pPr>
      <w:r w:rsidRPr="00EC2F80">
        <w:rPr>
          <w:i/>
        </w:rPr>
        <w:t xml:space="preserve">{por parte del Participante} </w:t>
      </w:r>
    </w:p>
    <w:p w14:paraId="4E746C02" w14:textId="77777777" w:rsidR="00BF5BCF" w:rsidRPr="00EC2F80" w:rsidRDefault="00BF5BCF" w:rsidP="00146999">
      <w:pPr>
        <w:autoSpaceDE w:val="0"/>
        <w:autoSpaceDN w:val="0"/>
        <w:adjustRightInd w:val="0"/>
        <w:spacing w:after="0"/>
      </w:pPr>
      <w:r w:rsidRPr="00EC2F80">
        <w:t>[</w:t>
      </w:r>
      <w:r w:rsidRPr="00EC2F80">
        <w:rPr>
          <w:i/>
          <w:u w:val="single"/>
        </w:rPr>
        <w:t>Firma del Representante Legal o apoderado del Participante</w:t>
      </w:r>
      <w:r w:rsidRPr="00EC2F80">
        <w:t xml:space="preserve">]  </w:t>
      </w:r>
    </w:p>
    <w:p w14:paraId="63605F0B" w14:textId="77777777" w:rsidR="00BF5BCF" w:rsidRPr="00EC2F80" w:rsidRDefault="00BF5BCF" w:rsidP="00146999">
      <w:pPr>
        <w:autoSpaceDE w:val="0"/>
        <w:autoSpaceDN w:val="0"/>
        <w:adjustRightInd w:val="0"/>
        <w:spacing w:after="0"/>
      </w:pPr>
      <w:r w:rsidRPr="00EC2F80">
        <w:t>[</w:t>
      </w:r>
      <w:r w:rsidRPr="00EC2F80">
        <w:rPr>
          <w:i/>
          <w:u w:val="single"/>
        </w:rPr>
        <w:t>Indicar nombre y documento de identidad del firmante</w:t>
      </w:r>
      <w:r w:rsidRPr="00EC2F80">
        <w:t>]</w:t>
      </w:r>
    </w:p>
    <w:p w14:paraId="032B0C6E" w14:textId="77777777" w:rsidR="00BF5BCF" w:rsidRPr="00EC2F80" w:rsidRDefault="00BF5BCF" w:rsidP="00146999">
      <w:pPr>
        <w:autoSpaceDE w:val="0"/>
        <w:autoSpaceDN w:val="0"/>
        <w:adjustRightInd w:val="0"/>
        <w:spacing w:after="0"/>
      </w:pPr>
      <w:r w:rsidRPr="00EC2F80">
        <w:t>[</w:t>
      </w:r>
      <w:r w:rsidRPr="00EC2F80">
        <w:rPr>
          <w:i/>
          <w:u w:val="single"/>
        </w:rPr>
        <w:t>Indicar cargo del Firmante</w:t>
      </w:r>
      <w:r w:rsidRPr="00EC2F80">
        <w:t>]</w:t>
      </w:r>
    </w:p>
    <w:p w14:paraId="25888CDD" w14:textId="77777777" w:rsidR="00AA7BA4" w:rsidRPr="00EC2F80" w:rsidRDefault="00BF5BCF" w:rsidP="00146999">
      <w:pPr>
        <w:autoSpaceDE w:val="0"/>
        <w:autoSpaceDN w:val="0"/>
        <w:adjustRightInd w:val="0"/>
        <w:spacing w:after="0"/>
      </w:pPr>
      <w:r w:rsidRPr="00EC2F80">
        <w:t>[</w:t>
      </w:r>
      <w:r w:rsidRPr="00EC2F80">
        <w:rPr>
          <w:i/>
          <w:u w:val="single"/>
        </w:rPr>
        <w:t>Indicar la calidad del firmante: “</w:t>
      </w:r>
      <w:r w:rsidRPr="00EC2F80">
        <w:rPr>
          <w:b/>
          <w:i/>
          <w:u w:val="single"/>
        </w:rPr>
        <w:t>Representante Legal</w:t>
      </w:r>
      <w:r w:rsidRPr="00EC2F80">
        <w:rPr>
          <w:i/>
          <w:u w:val="single"/>
        </w:rPr>
        <w:t xml:space="preserve"> o </w:t>
      </w:r>
      <w:r w:rsidRPr="00EC2F80">
        <w:rPr>
          <w:b/>
          <w:i/>
          <w:u w:val="single"/>
        </w:rPr>
        <w:t>apoderado</w:t>
      </w:r>
      <w:r w:rsidRPr="00EC2F80">
        <w:rPr>
          <w:i/>
          <w:u w:val="single"/>
        </w:rPr>
        <w:t xml:space="preserve"> del Participante”</w:t>
      </w:r>
      <w:r w:rsidRPr="00EC2F80">
        <w:t>]</w:t>
      </w:r>
      <w:r w:rsidR="0084546A" w:rsidRPr="00EC2F80" w:rsidDel="0084546A">
        <w:t xml:space="preserve"> </w:t>
      </w:r>
      <w:r w:rsidRPr="00EC2F80">
        <w:t>[</w:t>
      </w:r>
      <w:r w:rsidRPr="00EC2F80">
        <w:rPr>
          <w:i/>
          <w:u w:val="single"/>
        </w:rPr>
        <w:t>Indicar nombre del Participante</w:t>
      </w:r>
      <w:r w:rsidRPr="00EC2F80">
        <w:t>]</w:t>
      </w:r>
      <w:bookmarkEnd w:id="17"/>
      <w:bookmarkEnd w:id="18"/>
      <w:bookmarkEnd w:id="19"/>
      <w:bookmarkEnd w:id="20"/>
      <w:r w:rsidR="00AA7BA4" w:rsidRPr="00EC2F80">
        <w:br w:type="page"/>
      </w:r>
    </w:p>
    <w:p w14:paraId="0290B6E9" w14:textId="77777777" w:rsidR="00DA601C" w:rsidRPr="00EC2F80" w:rsidRDefault="0085593D" w:rsidP="00146999">
      <w:pPr>
        <w:pStyle w:val="Ttulo2"/>
        <w:numPr>
          <w:ilvl w:val="0"/>
          <w:numId w:val="0"/>
        </w:numPr>
        <w:spacing w:before="120" w:after="0" w:line="240" w:lineRule="auto"/>
        <w:ind w:left="576" w:hanging="576"/>
        <w:jc w:val="center"/>
        <w:rPr>
          <w:szCs w:val="22"/>
        </w:rPr>
      </w:pPr>
      <w:r w:rsidRPr="00EC2F80">
        <w:rPr>
          <w:szCs w:val="22"/>
        </w:rPr>
        <w:lastRenderedPageBreak/>
        <w:t>FORMULARIO No. 5</w:t>
      </w:r>
      <w:r w:rsidR="00A93164" w:rsidRPr="00EC2F80">
        <w:rPr>
          <w:szCs w:val="22"/>
        </w:rPr>
        <w:t xml:space="preserve"> B, GARANTÍ</w:t>
      </w:r>
      <w:r w:rsidR="00DA601C" w:rsidRPr="00EC2F80">
        <w:rPr>
          <w:szCs w:val="22"/>
        </w:rPr>
        <w:t>A DE SERIEDAD PARA COMERCIALIZADORES PARTICIPANTES</w:t>
      </w:r>
    </w:p>
    <w:p w14:paraId="04C5AABE" w14:textId="77777777" w:rsidR="00DA601C" w:rsidRPr="00EC2F80" w:rsidRDefault="009A790A" w:rsidP="00146999">
      <w:pPr>
        <w:spacing w:after="0"/>
        <w:jc w:val="center"/>
      </w:pPr>
      <w:r w:rsidRPr="00EC2F80">
        <w:t xml:space="preserve"> (Numeral 8</w:t>
      </w:r>
      <w:r w:rsidR="00DA601C" w:rsidRPr="00EC2F80">
        <w:t xml:space="preserve"> de los </w:t>
      </w:r>
      <w:r w:rsidR="00DA601C" w:rsidRPr="00EC2F80">
        <w:rPr>
          <w:smallCaps/>
        </w:rPr>
        <w:t>Pliegos</w:t>
      </w:r>
      <w:r w:rsidR="00DA601C" w:rsidRPr="00EC2F80">
        <w:t>)</w:t>
      </w:r>
    </w:p>
    <w:p w14:paraId="2E33E0F1" w14:textId="77777777" w:rsidR="00DA601C" w:rsidRPr="00EC2F80" w:rsidRDefault="00DA601C" w:rsidP="00146999">
      <w:pPr>
        <w:spacing w:after="0"/>
      </w:pPr>
      <w:r w:rsidRPr="00EC2F80">
        <w:t>[</w:t>
      </w:r>
      <w:r w:rsidRPr="00EC2F80">
        <w:rPr>
          <w:i/>
          <w:u w:val="single"/>
        </w:rPr>
        <w:t>Ciudad</w:t>
      </w:r>
      <w:r w:rsidRPr="00EC2F80">
        <w:t>], [</w:t>
      </w:r>
      <w:r w:rsidRPr="00EC2F80">
        <w:rPr>
          <w:i/>
          <w:u w:val="single"/>
        </w:rPr>
        <w:t>día</w:t>
      </w:r>
      <w:r w:rsidRPr="00EC2F80">
        <w:t>] de [</w:t>
      </w:r>
      <w:r w:rsidRPr="00EC2F80">
        <w:rPr>
          <w:i/>
          <w:u w:val="single"/>
        </w:rPr>
        <w:t>mes</w:t>
      </w:r>
      <w:r w:rsidRPr="00EC2F80">
        <w:t>] de [</w:t>
      </w:r>
      <w:r w:rsidRPr="00EC2F80">
        <w:rPr>
          <w:i/>
          <w:u w:val="single"/>
        </w:rPr>
        <w:t>año</w:t>
      </w:r>
      <w:r w:rsidRPr="00EC2F80">
        <w:t>]</w:t>
      </w:r>
    </w:p>
    <w:p w14:paraId="17494494" w14:textId="77777777" w:rsidR="00DA601C" w:rsidRPr="00EC2F80" w:rsidRDefault="00DA601C" w:rsidP="00146999">
      <w:pPr>
        <w:spacing w:before="0" w:after="0"/>
      </w:pPr>
      <w:r w:rsidRPr="00EC2F80">
        <w:t xml:space="preserve">Señores </w:t>
      </w:r>
    </w:p>
    <w:p w14:paraId="70D88D7C" w14:textId="77777777" w:rsidR="00DA601C" w:rsidRPr="00EC2F80" w:rsidRDefault="00DA601C" w:rsidP="00146999">
      <w:pPr>
        <w:spacing w:before="0" w:after="0"/>
      </w:pPr>
      <w:r w:rsidRPr="00EC2F80">
        <w:t xml:space="preserve">UPME </w:t>
      </w:r>
    </w:p>
    <w:p w14:paraId="3EB8BA95" w14:textId="77777777" w:rsidR="00DA601C" w:rsidRPr="00EC2F80" w:rsidRDefault="00DA601C" w:rsidP="00146999">
      <w:pPr>
        <w:spacing w:before="0" w:after="0"/>
      </w:pPr>
      <w:proofErr w:type="spellStart"/>
      <w:r w:rsidRPr="00EC2F80">
        <w:t>Atn</w:t>
      </w:r>
      <w:proofErr w:type="spellEnd"/>
      <w:r w:rsidRPr="00EC2F80">
        <w:t xml:space="preserve">: </w:t>
      </w:r>
      <w:r w:rsidR="0015632E" w:rsidRPr="00EC2F80">
        <w:t>[•]</w:t>
      </w:r>
    </w:p>
    <w:p w14:paraId="4FDAB0FB" w14:textId="77777777" w:rsidR="00DA601C" w:rsidRPr="00EC2F80" w:rsidRDefault="00DA601C" w:rsidP="00146999">
      <w:pPr>
        <w:spacing w:before="0" w:after="0"/>
      </w:pPr>
      <w:r w:rsidRPr="00EC2F80">
        <w:t xml:space="preserve">Director(a) General </w:t>
      </w:r>
    </w:p>
    <w:p w14:paraId="13C478A2" w14:textId="77777777" w:rsidR="00DA601C" w:rsidRPr="00EC2F80" w:rsidRDefault="00DA601C" w:rsidP="00146999">
      <w:pPr>
        <w:spacing w:before="0" w:after="0"/>
      </w:pPr>
      <w:r w:rsidRPr="00EC2F80">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DA601C" w:rsidRPr="00EC2F80" w14:paraId="627F8E5E" w14:textId="77777777" w:rsidTr="00DF073E">
        <w:tc>
          <w:tcPr>
            <w:tcW w:w="1439" w:type="dxa"/>
          </w:tcPr>
          <w:p w14:paraId="7354A475" w14:textId="77777777" w:rsidR="00DA601C" w:rsidRPr="00EC2F80" w:rsidRDefault="00DA601C" w:rsidP="00146999">
            <w:pPr>
              <w:spacing w:after="0"/>
            </w:pPr>
            <w:r w:rsidRPr="00EC2F80">
              <w:t>Referencia:</w:t>
            </w:r>
          </w:p>
        </w:tc>
        <w:tc>
          <w:tcPr>
            <w:tcW w:w="7399" w:type="dxa"/>
          </w:tcPr>
          <w:p w14:paraId="113612E5" w14:textId="77777777" w:rsidR="00DA601C" w:rsidRPr="00EC2F80" w:rsidRDefault="009A790A" w:rsidP="009A790A">
            <w:pPr>
              <w:spacing w:after="0"/>
            </w:pPr>
            <w:r w:rsidRPr="00EC2F80">
              <w:rPr>
                <w:smallCaps/>
              </w:rPr>
              <w:t>Subasta CLPE No. 01 – 2019</w:t>
            </w:r>
            <w:r w:rsidR="00DA601C" w:rsidRPr="00EC2F80">
              <w:t xml:space="preserve">. Contratación de largo plazo de energía eléctrica. </w:t>
            </w:r>
          </w:p>
        </w:tc>
      </w:tr>
      <w:tr w:rsidR="00DA601C" w:rsidRPr="00EC2F80" w14:paraId="77E05C20" w14:textId="77777777" w:rsidTr="00DF073E">
        <w:tc>
          <w:tcPr>
            <w:tcW w:w="1439" w:type="dxa"/>
          </w:tcPr>
          <w:p w14:paraId="5285884F" w14:textId="77777777" w:rsidR="00DA601C" w:rsidRPr="00EC2F80" w:rsidRDefault="00DA601C" w:rsidP="00146999">
            <w:pPr>
              <w:spacing w:after="0"/>
            </w:pPr>
            <w:r w:rsidRPr="00EC2F80">
              <w:t>Participante:</w:t>
            </w:r>
          </w:p>
        </w:tc>
        <w:tc>
          <w:tcPr>
            <w:tcW w:w="7399" w:type="dxa"/>
          </w:tcPr>
          <w:p w14:paraId="67CB2892" w14:textId="77777777" w:rsidR="00DA601C" w:rsidRPr="00EC2F80" w:rsidRDefault="00DA601C" w:rsidP="00146999">
            <w:pPr>
              <w:spacing w:after="0"/>
            </w:pPr>
            <w:r w:rsidRPr="00EC2F80">
              <w:t xml:space="preserve"> [Nombre del </w:t>
            </w:r>
            <w:r w:rsidRPr="00EC2F80">
              <w:rPr>
                <w:smallCaps/>
              </w:rPr>
              <w:t>Participante</w:t>
            </w:r>
            <w:r w:rsidRPr="00EC2F80">
              <w:t>]</w:t>
            </w:r>
          </w:p>
        </w:tc>
      </w:tr>
      <w:tr w:rsidR="00DA601C" w:rsidRPr="00EC2F80" w14:paraId="64B9C645" w14:textId="77777777" w:rsidTr="00DF073E">
        <w:tc>
          <w:tcPr>
            <w:tcW w:w="1439" w:type="dxa"/>
          </w:tcPr>
          <w:p w14:paraId="753B37D3" w14:textId="77777777" w:rsidR="00DA601C" w:rsidRPr="00EC2F80" w:rsidRDefault="00DA601C" w:rsidP="00146999">
            <w:pPr>
              <w:spacing w:after="0"/>
            </w:pPr>
            <w:r w:rsidRPr="00EC2F80">
              <w:t>Proyecto:</w:t>
            </w:r>
          </w:p>
        </w:tc>
        <w:tc>
          <w:tcPr>
            <w:tcW w:w="7399" w:type="dxa"/>
          </w:tcPr>
          <w:p w14:paraId="7BD991C2" w14:textId="77777777" w:rsidR="00DA601C" w:rsidRPr="00EC2F80" w:rsidRDefault="00DA601C" w:rsidP="00146999">
            <w:pPr>
              <w:spacing w:after="0"/>
            </w:pPr>
            <w:r w:rsidRPr="00EC2F80">
              <w:t>[Nombre del Proyecto]</w:t>
            </w:r>
          </w:p>
        </w:tc>
      </w:tr>
      <w:tr w:rsidR="00DA601C" w:rsidRPr="00EC2F80" w14:paraId="2079E5BC" w14:textId="77777777" w:rsidTr="00DF073E">
        <w:tc>
          <w:tcPr>
            <w:tcW w:w="1439" w:type="dxa"/>
          </w:tcPr>
          <w:p w14:paraId="45F83C94" w14:textId="77777777" w:rsidR="00DA601C" w:rsidRPr="00EC2F80" w:rsidRDefault="00DA601C" w:rsidP="00146999">
            <w:pPr>
              <w:spacing w:after="0"/>
            </w:pPr>
            <w:r w:rsidRPr="00EC2F80">
              <w:t>Asunto:</w:t>
            </w:r>
          </w:p>
        </w:tc>
        <w:tc>
          <w:tcPr>
            <w:tcW w:w="7399" w:type="dxa"/>
          </w:tcPr>
          <w:p w14:paraId="5F38C8BD" w14:textId="77777777" w:rsidR="00DA601C" w:rsidRPr="00EC2F80" w:rsidRDefault="00DA601C" w:rsidP="00146999">
            <w:pPr>
              <w:spacing w:after="0"/>
            </w:pPr>
            <w:r w:rsidRPr="00EC2F80">
              <w:rPr>
                <w:smallCaps/>
              </w:rPr>
              <w:t>Garantía de Seriedad</w:t>
            </w:r>
            <w:r w:rsidRPr="00EC2F80">
              <w:t xml:space="preserve"> de la </w:t>
            </w:r>
            <w:r w:rsidRPr="00EC2F80">
              <w:rPr>
                <w:smallCaps/>
              </w:rPr>
              <w:t>Propuesta</w:t>
            </w:r>
          </w:p>
        </w:tc>
      </w:tr>
    </w:tbl>
    <w:p w14:paraId="7F6F266C" w14:textId="77777777" w:rsidR="00A93164" w:rsidRPr="00EC2F80" w:rsidRDefault="00A93164" w:rsidP="00146999">
      <w:pPr>
        <w:spacing w:after="0"/>
      </w:pPr>
    </w:p>
    <w:p w14:paraId="66220839" w14:textId="77777777" w:rsidR="00A93164" w:rsidRPr="00EC2F80" w:rsidRDefault="00A93164" w:rsidP="00146999">
      <w:pPr>
        <w:spacing w:after="0"/>
      </w:pPr>
      <w:r w:rsidRPr="00EC2F80">
        <w:t>Apreciados Señores,</w:t>
      </w:r>
    </w:p>
    <w:p w14:paraId="42A270D0" w14:textId="77777777" w:rsidR="00606F66" w:rsidRPr="00EC2F80" w:rsidRDefault="00606F66" w:rsidP="00146999">
      <w:pPr>
        <w:spacing w:after="0"/>
      </w:pPr>
      <w:r w:rsidRPr="00EC2F80">
        <w:t xml:space="preserve">Hacemos referencia a la </w:t>
      </w:r>
      <w:r w:rsidR="009A790A" w:rsidRPr="00EC2F80">
        <w:rPr>
          <w:smallCaps/>
        </w:rPr>
        <w:t xml:space="preserve">Subasta CLPE No. 01 – 2019 </w:t>
      </w:r>
      <w:r w:rsidRPr="00EC2F80">
        <w:t xml:space="preserve">de contratación de largo plazo de suministro de energía eléctrica. Los términos que se utilizan en esta comunicación con mayúsculas tendrán el </w:t>
      </w:r>
      <w:r w:rsidR="00A93164" w:rsidRPr="00EC2F80">
        <w:t>significado</w:t>
      </w:r>
      <w:r w:rsidRPr="00EC2F80">
        <w:t xml:space="preserve"> a ellos asignado en los </w:t>
      </w:r>
      <w:r w:rsidRPr="00EC2F80">
        <w:rPr>
          <w:smallCaps/>
        </w:rPr>
        <w:t xml:space="preserve">Pliegos </w:t>
      </w:r>
      <w:r w:rsidRPr="00EC2F80">
        <w:t xml:space="preserve">de la </w:t>
      </w:r>
      <w:r w:rsidRPr="00EC2F80">
        <w:rPr>
          <w:smallCaps/>
        </w:rPr>
        <w:t>Subasta.</w:t>
      </w:r>
    </w:p>
    <w:p w14:paraId="6CCEA9EF" w14:textId="77777777" w:rsidR="00BA37D1" w:rsidRPr="00EC2F80" w:rsidRDefault="00DA601C" w:rsidP="00146999">
      <w:pPr>
        <w:autoSpaceDE w:val="0"/>
        <w:autoSpaceDN w:val="0"/>
        <w:adjustRightInd w:val="0"/>
        <w:spacing w:after="0"/>
      </w:pPr>
      <w:r w:rsidRPr="00EC2F80">
        <w:t>Por la presente y a solicitud de nuestros clientes, señores [</w:t>
      </w:r>
      <w:r w:rsidRPr="00EC2F80">
        <w:rPr>
          <w:i/>
          <w:u w:val="single"/>
        </w:rPr>
        <w:t>indicar nombre del Participante</w:t>
      </w:r>
      <w:r w:rsidRPr="00EC2F80">
        <w:t xml:space="preserve">] </w:t>
      </w:r>
      <w:r w:rsidR="004D0012" w:rsidRPr="00EC2F80">
        <w:t>(en adelante, el “</w:t>
      </w:r>
      <w:r w:rsidR="0084546A" w:rsidRPr="00EC2F80">
        <w:t>Garantizado</w:t>
      </w:r>
      <w:r w:rsidR="004D0012" w:rsidRPr="00EC2F80">
        <w:t xml:space="preserve">”) </w:t>
      </w:r>
      <w:r w:rsidRPr="00EC2F80">
        <w:t xml:space="preserve">constituimos esta </w:t>
      </w:r>
      <w:r w:rsidR="0084546A" w:rsidRPr="00EC2F80">
        <w:t xml:space="preserve">garantía </w:t>
      </w:r>
      <w:r w:rsidRPr="00EC2F80">
        <w:t>irrevocable por la suma [</w:t>
      </w:r>
      <w:r w:rsidRPr="00EC2F80">
        <w:rPr>
          <w:i/>
          <w:u w:val="single"/>
        </w:rPr>
        <w:t xml:space="preserve">indicar el valor </w:t>
      </w:r>
      <w:r w:rsidR="00BA37D1" w:rsidRPr="00EC2F80">
        <w:rPr>
          <w:i/>
          <w:u w:val="single"/>
        </w:rPr>
        <w:t xml:space="preserve">y moneda </w:t>
      </w:r>
      <w:r w:rsidRPr="00EC2F80">
        <w:rPr>
          <w:i/>
          <w:u w:val="single"/>
        </w:rPr>
        <w:t xml:space="preserve">conforme a lo estipulado en el numeral </w:t>
      </w:r>
      <w:r w:rsidR="00BA37D1" w:rsidRPr="00EC2F80">
        <w:rPr>
          <w:i/>
          <w:u w:val="single"/>
        </w:rPr>
        <w:t xml:space="preserve">8 </w:t>
      </w:r>
      <w:r w:rsidRPr="00EC2F80">
        <w:rPr>
          <w:i/>
          <w:u w:val="single"/>
        </w:rPr>
        <w:t>de los Pliegos</w:t>
      </w:r>
      <w:r w:rsidRPr="00EC2F80">
        <w:t xml:space="preserve">] </w:t>
      </w:r>
    </w:p>
    <w:p w14:paraId="4F5A35E0" w14:textId="77777777" w:rsidR="00DA601C" w:rsidRPr="00EC2F80" w:rsidRDefault="00DA601C" w:rsidP="00146999">
      <w:pPr>
        <w:spacing w:after="0"/>
      </w:pPr>
      <w:r w:rsidRPr="00EC2F80">
        <w:t xml:space="preserve">La </w:t>
      </w:r>
      <w:r w:rsidRPr="00EC2F80">
        <w:rPr>
          <w:smallCaps/>
        </w:rPr>
        <w:t>Garantía de Seriedad</w:t>
      </w:r>
      <w:r w:rsidRPr="00EC2F80">
        <w:t xml:space="preserve"> se otorga de manera irrevocable para garantizar la validez, vigencia y cumplimiento de la </w:t>
      </w:r>
      <w:r w:rsidRPr="00EC2F80">
        <w:rPr>
          <w:smallCaps/>
        </w:rPr>
        <w:t>Propuesta</w:t>
      </w:r>
      <w:r w:rsidRPr="00EC2F80">
        <w:t xml:space="preserve"> presentada por </w:t>
      </w:r>
      <w:r w:rsidR="004D0012" w:rsidRPr="00EC2F80">
        <w:t xml:space="preserve">el </w:t>
      </w:r>
      <w:r w:rsidR="0084546A" w:rsidRPr="00EC2F80">
        <w:t>Garantizado</w:t>
      </w:r>
      <w:r w:rsidRPr="00EC2F80">
        <w:t xml:space="preserve">, de acuerdo con los términos y condiciones establecidos en los </w:t>
      </w:r>
      <w:r w:rsidRPr="00EC2F80">
        <w:rPr>
          <w:smallCaps/>
        </w:rPr>
        <w:t>Pliegos</w:t>
      </w:r>
      <w:r w:rsidRPr="00EC2F80">
        <w:t xml:space="preserve"> de la </w:t>
      </w:r>
      <w:r w:rsidRPr="00EC2F80">
        <w:rPr>
          <w:smallCaps/>
        </w:rPr>
        <w:t>subasta</w:t>
      </w:r>
      <w:r w:rsidRPr="00EC2F80">
        <w:t xml:space="preserve"> de la referencia.</w:t>
      </w:r>
    </w:p>
    <w:p w14:paraId="52D1BC8C" w14:textId="77777777" w:rsidR="00D95D8F" w:rsidRPr="00EC2F80" w:rsidRDefault="00DA601C" w:rsidP="00D95D8F">
      <w:r w:rsidRPr="00EC2F80">
        <w:t xml:space="preserve">La </w:t>
      </w:r>
      <w:r w:rsidRPr="00EC2F80">
        <w:rPr>
          <w:smallCaps/>
        </w:rPr>
        <w:t>Garantía de Seriedad,</w:t>
      </w:r>
      <w:r w:rsidRPr="00EC2F80">
        <w:t xml:space="preserve"> tiene una vigencia de </w:t>
      </w:r>
      <w:r w:rsidR="009A790A" w:rsidRPr="00EC2F80">
        <w:t>seis (6</w:t>
      </w:r>
      <w:r w:rsidRPr="00EC2F80">
        <w:t xml:space="preserve">) meses </w:t>
      </w:r>
      <w:r w:rsidR="00E248AA" w:rsidRPr="00EC2F80">
        <w:t xml:space="preserve">posteriores a la </w:t>
      </w:r>
      <w:r w:rsidR="0015165C" w:rsidRPr="00EC2F80">
        <w:t>fecha de presentación del Sobre No. 2.</w:t>
      </w:r>
      <w:r w:rsidR="00D95D8F" w:rsidRPr="00EC2F80">
        <w:t xml:space="preserve"> </w:t>
      </w:r>
    </w:p>
    <w:p w14:paraId="533B2F75" w14:textId="77777777" w:rsidR="00D95D8F" w:rsidRPr="00EC2F80" w:rsidRDefault="00D95D8F" w:rsidP="00D95D8F">
      <w:r w:rsidRPr="00EC2F80">
        <w:t xml:space="preserve">En caso de requerirse, la UPME podrá solicitar una o varias prórrogas de la vigencia de la </w:t>
      </w:r>
      <w:r w:rsidRPr="00EC2F80">
        <w:rPr>
          <w:smallCaps/>
        </w:rPr>
        <w:t>Garantía de Seriedad</w:t>
      </w:r>
      <w:r w:rsidRPr="00EC2F80">
        <w:t xml:space="preserve"> sin que la sumatoria de las mismas exceda seis (6) meses, caso en el cual nos comprometemos a prorrogar la vigencia de la presente.</w:t>
      </w:r>
    </w:p>
    <w:p w14:paraId="1721DCE1" w14:textId="6E7FF1D1" w:rsidR="00DA601C" w:rsidRPr="00EC2F80" w:rsidRDefault="00953F0D" w:rsidP="00146999">
      <w:pPr>
        <w:spacing w:after="0"/>
      </w:pPr>
      <w:r w:rsidRPr="00EC2F80">
        <w:t xml:space="preserve">Si dentro del plazo de vigencia de la garantía el garante no recibe reclamación para el pago de la suma garantizada, queda entendido que la </w:t>
      </w:r>
      <w:r w:rsidRPr="00EC2F80">
        <w:rPr>
          <w:smallCaps/>
        </w:rPr>
        <w:t>Garantía de Seriedad</w:t>
      </w:r>
      <w:r w:rsidRPr="00EC2F80">
        <w:t xml:space="preserve"> se extingue automáticamente, cesando toda responsabilidad por parte del garante. </w:t>
      </w:r>
    </w:p>
    <w:p w14:paraId="09236F0B" w14:textId="77777777" w:rsidR="00DA601C" w:rsidRPr="00EC2F80" w:rsidRDefault="00DA601C" w:rsidP="00146999">
      <w:pPr>
        <w:autoSpaceDE w:val="0"/>
        <w:autoSpaceDN w:val="0"/>
        <w:adjustRightInd w:val="0"/>
        <w:spacing w:after="0"/>
      </w:pPr>
      <w:r w:rsidRPr="00EC2F80">
        <w:t xml:space="preserve">La presente </w:t>
      </w:r>
      <w:r w:rsidRPr="00EC2F80">
        <w:rPr>
          <w:smallCaps/>
        </w:rPr>
        <w:t>Garantía de Seriedad</w:t>
      </w:r>
      <w:r w:rsidRPr="00EC2F80">
        <w:t xml:space="preserve"> se hará efectiva en caso de que el </w:t>
      </w:r>
      <w:r w:rsidRPr="00EC2F80">
        <w:rPr>
          <w:smallCaps/>
        </w:rPr>
        <w:t>Participante</w:t>
      </w:r>
      <w:r w:rsidRPr="00EC2F80">
        <w:t xml:space="preserve">, si resulta seleccionado </w:t>
      </w:r>
      <w:r w:rsidRPr="00EC2F80">
        <w:rPr>
          <w:smallCaps/>
        </w:rPr>
        <w:t>Adjudicatario</w:t>
      </w:r>
      <w:r w:rsidRPr="00EC2F80">
        <w:t xml:space="preserve">, no cumpla con todas y cada una de las obligaciones que le corresponde realizar hasta la </w:t>
      </w:r>
      <w:r w:rsidRPr="00EC2F80">
        <w:rPr>
          <w:smallCaps/>
        </w:rPr>
        <w:t>Fecha de Firma del Contrato</w:t>
      </w:r>
      <w:r w:rsidRPr="00EC2F80">
        <w:t xml:space="preserve">, inclusive, previstas en los </w:t>
      </w:r>
      <w:r w:rsidRPr="00EC2F80">
        <w:rPr>
          <w:smallCaps/>
        </w:rPr>
        <w:t>Pliegos</w:t>
      </w:r>
      <w:r w:rsidRPr="00EC2F80">
        <w:t xml:space="preserve">. Por lo tanto, la presente </w:t>
      </w:r>
      <w:r w:rsidRPr="00EC2F80">
        <w:rPr>
          <w:smallCaps/>
        </w:rPr>
        <w:t>Garantía de Seriedad</w:t>
      </w:r>
      <w:r w:rsidRPr="00EC2F80">
        <w:t xml:space="preserve"> ampara los riesgos de no cumplimiento de las obligaci</w:t>
      </w:r>
      <w:r w:rsidR="009A790A" w:rsidRPr="00EC2F80">
        <w:t>ones previstas en el Numeral 8</w:t>
      </w:r>
      <w:r w:rsidRPr="00EC2F80">
        <w:t xml:space="preserve"> de los </w:t>
      </w:r>
      <w:r w:rsidRPr="00EC2F80">
        <w:rPr>
          <w:smallCaps/>
        </w:rPr>
        <w:t>Pliegos</w:t>
      </w:r>
      <w:r w:rsidRPr="00EC2F80">
        <w:t xml:space="preserve"> y describe, de manera detallada, los riesgos que ampara.</w:t>
      </w:r>
    </w:p>
    <w:p w14:paraId="2F67C187" w14:textId="77777777" w:rsidR="00FE618D" w:rsidRPr="00EC2F80" w:rsidRDefault="00FE618D" w:rsidP="00146999">
      <w:pPr>
        <w:autoSpaceDE w:val="0"/>
        <w:autoSpaceDN w:val="0"/>
        <w:adjustRightInd w:val="0"/>
        <w:spacing w:after="0"/>
      </w:pPr>
      <w:r w:rsidRPr="00EC2F80">
        <w:t xml:space="preserve">La presente garantía se podrá cobrar en uno cualquiera de los siguientes casos y se pagará a la orden de los </w:t>
      </w:r>
      <w:r w:rsidR="003B5C65" w:rsidRPr="00EC2F80">
        <w:rPr>
          <w:smallCaps/>
        </w:rPr>
        <w:t xml:space="preserve">Generadores </w:t>
      </w:r>
      <w:r w:rsidRPr="00EC2F80">
        <w:rPr>
          <w:smallCaps/>
        </w:rPr>
        <w:t>Adjudicatarios,</w:t>
      </w:r>
      <w:r w:rsidRPr="00EC2F80">
        <w:t xml:space="preserve"> según instrucciones que para efecto imparta la UPME:</w:t>
      </w:r>
    </w:p>
    <w:p w14:paraId="3A782B4A" w14:textId="77777777" w:rsidR="00E248AA" w:rsidRPr="00EC2F80" w:rsidRDefault="00DA601C" w:rsidP="00E248AA">
      <w:pPr>
        <w:pStyle w:val="Prrafodelista"/>
        <w:numPr>
          <w:ilvl w:val="0"/>
          <w:numId w:val="35"/>
        </w:numPr>
        <w:autoSpaceDE w:val="0"/>
        <w:autoSpaceDN w:val="0"/>
        <w:adjustRightInd w:val="0"/>
        <w:spacing w:after="0"/>
        <w:contextualSpacing w:val="0"/>
      </w:pPr>
      <w:r w:rsidRPr="00EC2F80">
        <w:lastRenderedPageBreak/>
        <w:t xml:space="preserve">Si el </w:t>
      </w:r>
      <w:r w:rsidR="0084546A" w:rsidRPr="00EC2F80">
        <w:t xml:space="preserve">Garantizado </w:t>
      </w:r>
      <w:r w:rsidRPr="00EC2F80">
        <w:t xml:space="preserve">no firma la totalidad de los </w:t>
      </w:r>
      <w:r w:rsidRPr="00EC2F80">
        <w:rPr>
          <w:smallCaps/>
        </w:rPr>
        <w:t>Contratos</w:t>
      </w:r>
      <w:r w:rsidRPr="00EC2F80">
        <w:t xml:space="preserve"> de </w:t>
      </w:r>
      <w:r w:rsidR="004D0012" w:rsidRPr="00EC2F80">
        <w:t>suministro</w:t>
      </w:r>
      <w:r w:rsidRPr="00EC2F80">
        <w:t xml:space="preserve"> de energía media anual a largo plazo, con cada uno de los </w:t>
      </w:r>
      <w:r w:rsidR="004511CD" w:rsidRPr="00EC2F80">
        <w:rPr>
          <w:smallCaps/>
        </w:rPr>
        <w:t>Generadores</w:t>
      </w:r>
      <w:r w:rsidRPr="00EC2F80">
        <w:rPr>
          <w:smallCaps/>
        </w:rPr>
        <w:t xml:space="preserve"> Adjudicatarios</w:t>
      </w:r>
      <w:r w:rsidRPr="00EC2F80">
        <w:t xml:space="preserve">, </w:t>
      </w:r>
      <w:r w:rsidR="00E248AA" w:rsidRPr="00EC2F80">
        <w:t xml:space="preserve">de conformidad con el CRONOGRAMA. </w:t>
      </w:r>
    </w:p>
    <w:p w14:paraId="2F218828" w14:textId="77777777" w:rsidR="00E248AA" w:rsidRPr="00EC2F80" w:rsidRDefault="00DA601C" w:rsidP="00E248AA">
      <w:pPr>
        <w:pStyle w:val="Prrafodelista"/>
        <w:numPr>
          <w:ilvl w:val="0"/>
          <w:numId w:val="35"/>
        </w:numPr>
        <w:autoSpaceDE w:val="0"/>
        <w:autoSpaceDN w:val="0"/>
        <w:adjustRightInd w:val="0"/>
        <w:spacing w:after="0"/>
        <w:contextualSpacing w:val="0"/>
      </w:pPr>
      <w:r w:rsidRPr="00EC2F80">
        <w:t xml:space="preserve">Si el </w:t>
      </w:r>
      <w:r w:rsidR="0084546A" w:rsidRPr="00EC2F80">
        <w:t xml:space="preserve">Garantizado </w:t>
      </w:r>
      <w:r w:rsidRPr="00EC2F80">
        <w:t xml:space="preserve">no constituye sendas </w:t>
      </w:r>
      <w:r w:rsidRPr="00EC2F80">
        <w:rPr>
          <w:smallCaps/>
        </w:rPr>
        <w:t xml:space="preserve">Garantías de </w:t>
      </w:r>
      <w:r w:rsidR="004511CD" w:rsidRPr="00EC2F80">
        <w:rPr>
          <w:smallCaps/>
        </w:rPr>
        <w:t>Pago</w:t>
      </w:r>
      <w:r w:rsidRPr="00EC2F80">
        <w:t xml:space="preserve"> a favor de cada uno de los </w:t>
      </w:r>
      <w:r w:rsidR="004511CD" w:rsidRPr="00EC2F80">
        <w:rPr>
          <w:smallCaps/>
        </w:rPr>
        <w:t>Generadores</w:t>
      </w:r>
      <w:r w:rsidRPr="00EC2F80">
        <w:rPr>
          <w:smallCaps/>
        </w:rPr>
        <w:t xml:space="preserve"> Adjudicatarios</w:t>
      </w:r>
      <w:r w:rsidRPr="00EC2F80">
        <w:t xml:space="preserve"> </w:t>
      </w:r>
      <w:r w:rsidR="00E248AA" w:rsidRPr="00EC2F80">
        <w:t xml:space="preserve">de conformidad con lo establecido en la </w:t>
      </w:r>
      <w:r w:rsidR="0012475B" w:rsidRPr="00EC2F80">
        <w:rPr>
          <w:smallCaps/>
        </w:rPr>
        <w:t>MINUTA.</w:t>
      </w:r>
    </w:p>
    <w:p w14:paraId="34712AF1" w14:textId="77777777" w:rsidR="00FE618D" w:rsidRPr="00EC2F80" w:rsidRDefault="00FE618D" w:rsidP="00E248AA">
      <w:pPr>
        <w:pStyle w:val="Prrafodelista"/>
        <w:numPr>
          <w:ilvl w:val="0"/>
          <w:numId w:val="35"/>
        </w:numPr>
        <w:autoSpaceDE w:val="0"/>
        <w:autoSpaceDN w:val="0"/>
        <w:adjustRightInd w:val="0"/>
        <w:spacing w:after="0"/>
        <w:contextualSpacing w:val="0"/>
      </w:pPr>
      <w:r w:rsidRPr="00EC2F80">
        <w:t xml:space="preserve">En caso de que la vigencia de la </w:t>
      </w:r>
      <w:r w:rsidRPr="00EC2F80">
        <w:rPr>
          <w:smallCaps/>
        </w:rPr>
        <w:t>Garantía de Seriedad</w:t>
      </w:r>
      <w:r w:rsidRPr="00EC2F80">
        <w:t xml:space="preserve"> no sea extendida de conformidad con lo señalado en este documento, o reemplazada por otra </w:t>
      </w:r>
      <w:r w:rsidRPr="00EC2F80">
        <w:rPr>
          <w:smallCaps/>
        </w:rPr>
        <w:t>Garantía de Seriedad,</w:t>
      </w:r>
      <w:r w:rsidRPr="00EC2F80">
        <w:t xml:space="preserve"> que cumpla con los requisitos establecidos en los </w:t>
      </w:r>
      <w:r w:rsidRPr="00EC2F80">
        <w:rPr>
          <w:smallCaps/>
        </w:rPr>
        <w:t>Pliegos</w:t>
      </w:r>
      <w:r w:rsidRPr="00EC2F80">
        <w:t xml:space="preserve"> y con la vigencia solicitada por la UPME.</w:t>
      </w:r>
    </w:p>
    <w:p w14:paraId="7489332B" w14:textId="77777777" w:rsidR="007A3DF3" w:rsidRPr="00EC2F80" w:rsidRDefault="007A3DF3" w:rsidP="007A3DF3">
      <w:pPr>
        <w:spacing w:after="0"/>
      </w:pPr>
      <w:r w:rsidRPr="00EC2F80">
        <w:t xml:space="preserve">El beneficiario de la presente Garantía tendrá la preferencia para obtener incondicionalmente el pago de la obligación garantizada en el momento de su ejecución. </w:t>
      </w:r>
    </w:p>
    <w:p w14:paraId="4E7CEDBC" w14:textId="04377F6D" w:rsidR="00A93164" w:rsidRPr="00EC2F80" w:rsidRDefault="007A3DF3" w:rsidP="00355FE1">
      <w:pPr>
        <w:spacing w:after="0"/>
      </w:pPr>
      <w:r w:rsidRPr="00EC2F80">
        <w:t>Para el pago de la suma garantizada bastará que la UPME presente a través de su representante legal, en la oficina donde fue emitida la garantía, una solicitud por escrito en español, expresando que se incumplieron por parte del garantizado</w:t>
      </w:r>
      <w:r w:rsidR="00C0429E" w:rsidRPr="00EC2F80">
        <w:t xml:space="preserve">, las </w:t>
      </w:r>
      <w:r w:rsidRPr="00EC2F80">
        <w:t xml:space="preserve">obligaciones derivadas del objeto cubierto por la presente </w:t>
      </w:r>
      <w:r w:rsidRPr="00EC2F80">
        <w:rPr>
          <w:smallCaps/>
        </w:rPr>
        <w:t>Garantía de Seriedad</w:t>
      </w:r>
      <w:r w:rsidRPr="00EC2F80">
        <w:t xml:space="preserve">. El pago se hará a primer requerimiento que haga </w:t>
      </w:r>
      <w:r w:rsidR="00A93164" w:rsidRPr="00EC2F80">
        <w:t>la UPME</w:t>
      </w:r>
      <w:r w:rsidR="00653DFB" w:rsidRPr="00EC2F80">
        <w:t>.</w:t>
      </w:r>
      <w:r w:rsidRPr="00EC2F80">
        <w:t xml:space="preserve"> </w:t>
      </w:r>
    </w:p>
    <w:p w14:paraId="29B91B8B" w14:textId="725A76F2" w:rsidR="007A3DF3" w:rsidRPr="00EC2F80" w:rsidRDefault="007A3DF3" w:rsidP="00355FE1">
      <w:pPr>
        <w:spacing w:after="0"/>
      </w:pPr>
      <w:r w:rsidRPr="00EC2F80">
        <w:t xml:space="preserve">Renunciamos expresamente al beneficio de excusión. Para el pago no se exigirá ninguna formalidad o requisito adicional; por ende, no se requerirá a </w:t>
      </w:r>
      <w:r w:rsidR="00A93164" w:rsidRPr="00EC2F80">
        <w:t xml:space="preserve">la UPME </w:t>
      </w:r>
      <w:r w:rsidRPr="00EC2F80">
        <w:t xml:space="preserve">la exhibición o el acompañamiento del original o copia de esta Garantía Bancaria ni requerimiento judicial, extrajudicial, o requisito de cualquier otro tipo. Se entenderá en consecuencia, que la presente </w:t>
      </w:r>
      <w:r w:rsidRPr="00EC2F80">
        <w:rPr>
          <w:smallCaps/>
        </w:rPr>
        <w:t>Garantías de Seriedad</w:t>
      </w:r>
      <w:r w:rsidRPr="00EC2F80">
        <w:t xml:space="preserve"> constituye título ejecutivo con su simple presentación acompañada de la manifestación de la UPME sobre el monto del incumplimiento. </w:t>
      </w:r>
    </w:p>
    <w:p w14:paraId="3D625998" w14:textId="77777777" w:rsidR="007A3DF3" w:rsidRPr="00EC2F80" w:rsidRDefault="007A3DF3" w:rsidP="00355FE1">
      <w:pPr>
        <w:spacing w:after="0"/>
      </w:pPr>
      <w:r w:rsidRPr="00EC2F80">
        <w:t xml:space="preserve">El Banco pagará en la cuenta donde determine el respectivo </w:t>
      </w:r>
      <w:r w:rsidR="0084546A" w:rsidRPr="00EC2F80">
        <w:t>b</w:t>
      </w:r>
      <w:r w:rsidRPr="00EC2F80">
        <w:t xml:space="preserve">eneficiario, la suma requerida a más tardar dentro de los </w:t>
      </w:r>
      <w:r w:rsidR="00CA4A76" w:rsidRPr="00EC2F80">
        <w:t>[dos (2)]</w:t>
      </w:r>
      <w:r w:rsidR="00CA4A76" w:rsidRPr="00EC2F80">
        <w:rPr>
          <w:rStyle w:val="Refdenotaalpie"/>
        </w:rPr>
        <w:footnoteReference w:id="36"/>
      </w:r>
      <w:r w:rsidR="00CA4A76" w:rsidRPr="00EC2F80">
        <w:t xml:space="preserve"> </w:t>
      </w:r>
      <w:r w:rsidRPr="00EC2F80">
        <w:t>días hábiles bancarios siguientes a la radicación de la solicitud de pago. Las solicitudes radicadas en horarios extendidos, se entenderán presentadas en el día hábil siguiente a su radicación.</w:t>
      </w:r>
    </w:p>
    <w:p w14:paraId="0113FB9B" w14:textId="77777777" w:rsidR="007A3DF3" w:rsidRPr="00EC2F80" w:rsidRDefault="007A3DF3" w:rsidP="00355FE1">
      <w:pPr>
        <w:spacing w:after="0"/>
      </w:pPr>
      <w:r w:rsidRPr="00EC2F80">
        <w:t xml:space="preserve">La </w:t>
      </w:r>
      <w:r w:rsidRPr="00EC2F80">
        <w:rPr>
          <w:smallCaps/>
        </w:rPr>
        <w:t>Garantía de Seriedad</w:t>
      </w:r>
      <w:r w:rsidRPr="00EC2F80">
        <w:t xml:space="preserve"> podrá ser utilizada, durante su vigencia, parcialmente y cuantas veces sea necesario hasta completar el monto total de la misma. El </w:t>
      </w:r>
      <w:r w:rsidR="00094CB0" w:rsidRPr="00EC2F80">
        <w:t xml:space="preserve">pago se hará </w:t>
      </w:r>
      <w:r w:rsidRPr="00EC2F80">
        <w:t>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76A8258C" w14:textId="77777777" w:rsidR="007A3DF3" w:rsidRPr="00EC2F80" w:rsidRDefault="007A3DF3" w:rsidP="00355FE1">
      <w:pPr>
        <w:autoSpaceDE w:val="0"/>
        <w:autoSpaceDN w:val="0"/>
        <w:adjustRightInd w:val="0"/>
        <w:spacing w:after="0"/>
      </w:pPr>
      <w:r w:rsidRPr="00EC2F80">
        <w:t xml:space="preserve">Nuestras obligaciones bajo la presente </w:t>
      </w:r>
      <w:r w:rsidRPr="00EC2F80">
        <w:rPr>
          <w:smallCaps/>
        </w:rPr>
        <w:t>Garantía de Seriedad</w:t>
      </w:r>
      <w:r w:rsidRPr="00EC2F80">
        <w:t xml:space="preserve"> incluyendo el pago del monto garantizado, no se verán afectadas por cualquier disputa entre la UPME y el </w:t>
      </w:r>
      <w:r w:rsidR="003F23A5" w:rsidRPr="00EC2F80">
        <w:t xml:space="preserve">Garantizado </w:t>
      </w:r>
      <w:r w:rsidR="0024784C" w:rsidRPr="00EC2F80">
        <w:t xml:space="preserve">o entre los </w:t>
      </w:r>
      <w:r w:rsidR="0024784C" w:rsidRPr="00EC2F80">
        <w:rPr>
          <w:smallCaps/>
        </w:rPr>
        <w:t>adjudicatarios</w:t>
      </w:r>
      <w:r w:rsidR="0024784C" w:rsidRPr="00EC2F80">
        <w:t xml:space="preserve"> de los </w:t>
      </w:r>
      <w:r w:rsidR="0024784C" w:rsidRPr="00EC2F80">
        <w:rPr>
          <w:smallCaps/>
        </w:rPr>
        <w:t>contratos</w:t>
      </w:r>
      <w:r w:rsidR="0024784C" w:rsidRPr="00EC2F80">
        <w:t xml:space="preserve">. </w:t>
      </w:r>
    </w:p>
    <w:p w14:paraId="2BB56D90" w14:textId="77777777" w:rsidR="007A3DF3" w:rsidRPr="00EC2F80" w:rsidRDefault="007A3DF3" w:rsidP="00355FE1">
      <w:pPr>
        <w:autoSpaceDE w:val="0"/>
        <w:autoSpaceDN w:val="0"/>
        <w:adjustRightInd w:val="0"/>
        <w:spacing w:after="0"/>
      </w:pPr>
      <w:r w:rsidRPr="00EC2F80">
        <w:t>Cualquier demora de nuestra parte para pagar el monto de la G</w:t>
      </w:r>
      <w:r w:rsidRPr="00EC2F80">
        <w:rPr>
          <w:smallCaps/>
        </w:rPr>
        <w:t xml:space="preserve">arantía de Seriedad, </w:t>
      </w:r>
      <w:r w:rsidRPr="00EC2F80">
        <w:t xml:space="preserve">a partir de la fecha en que sea requerida por ustedes conforme los términos que aquí se indican, devengará un interés equivalente a la tasa máxima moratoria permitida por la ley comercial vigente a la fecha de pago. </w:t>
      </w:r>
    </w:p>
    <w:p w14:paraId="6A38FC82" w14:textId="77777777" w:rsidR="0091479E" w:rsidRPr="00EC2F80" w:rsidRDefault="0091479E" w:rsidP="00146999">
      <w:pPr>
        <w:spacing w:after="0"/>
      </w:pPr>
      <w:r w:rsidRPr="00EC2F80">
        <w:lastRenderedPageBreak/>
        <w:t xml:space="preserve">La presente </w:t>
      </w:r>
      <w:r w:rsidRPr="00EC2F80">
        <w:rPr>
          <w:smallCaps/>
        </w:rPr>
        <w:t>Garantía de Seriedad</w:t>
      </w:r>
      <w:r w:rsidRPr="00EC2F80">
        <w:t xml:space="preserve"> se regirá por las normas colombianas aplicables</w:t>
      </w:r>
      <w:r w:rsidRPr="00EC2F80">
        <w:rPr>
          <w:rStyle w:val="Refdenotaalpie"/>
        </w:rPr>
        <w:footnoteReference w:id="37"/>
      </w:r>
      <w:r w:rsidRPr="00EC2F80">
        <w:t>.</w:t>
      </w:r>
      <w:r w:rsidR="007A3DF3" w:rsidRPr="00EC2F80">
        <w:t xml:space="preserve"> Cualquier disputa que pueda surgir en relación con la presente garantía entre el otorgante y la UPME o entre el otorgante y los beneficiarios, será resu</w:t>
      </w:r>
      <w:r w:rsidR="00CA4A76" w:rsidRPr="00EC2F80">
        <w:t>e</w:t>
      </w:r>
      <w:r w:rsidR="007A3DF3" w:rsidRPr="00EC2F80">
        <w:t>lta definitivamente por la justicia ordinaria</w:t>
      </w:r>
      <w:r w:rsidR="007A3DF3" w:rsidRPr="00EC2F80">
        <w:rPr>
          <w:rStyle w:val="Refdenotaalpie"/>
        </w:rPr>
        <w:footnoteReference w:id="38"/>
      </w:r>
      <w:r w:rsidR="007A3DF3" w:rsidRPr="00EC2F80">
        <w:t xml:space="preserve">. </w:t>
      </w:r>
    </w:p>
    <w:p w14:paraId="273C0735" w14:textId="77777777" w:rsidR="00DA601C" w:rsidRPr="00EC2F80" w:rsidRDefault="00DA601C" w:rsidP="00146999">
      <w:pPr>
        <w:autoSpaceDE w:val="0"/>
        <w:autoSpaceDN w:val="0"/>
        <w:adjustRightInd w:val="0"/>
        <w:spacing w:after="0"/>
      </w:pPr>
      <w:r w:rsidRPr="00EC2F80">
        <w:t xml:space="preserve">Salvo indicación expresa en sentido contrario, los términos utilizados en la señalada </w:t>
      </w:r>
      <w:r w:rsidRPr="00EC2F80">
        <w:rPr>
          <w:smallCaps/>
        </w:rPr>
        <w:t>Garantía de Seriedad</w:t>
      </w:r>
      <w:r w:rsidRPr="00EC2F80">
        <w:t xml:space="preserve"> tienen el mismo significado que se les atribuye en los </w:t>
      </w:r>
      <w:r w:rsidRPr="00EC2F80">
        <w:rPr>
          <w:smallCaps/>
        </w:rPr>
        <w:t>Pliegos</w:t>
      </w:r>
      <w:r w:rsidRPr="00EC2F80">
        <w:t xml:space="preserve"> de la presente subasta. </w:t>
      </w:r>
    </w:p>
    <w:p w14:paraId="44ED3905" w14:textId="77777777" w:rsidR="00DA601C" w:rsidRPr="00EC2F80" w:rsidRDefault="00DA601C" w:rsidP="00146999">
      <w:pPr>
        <w:autoSpaceDE w:val="0"/>
        <w:autoSpaceDN w:val="0"/>
        <w:adjustRightInd w:val="0"/>
        <w:spacing w:after="0"/>
      </w:pPr>
      <w:r w:rsidRPr="00EC2F80">
        <w:t xml:space="preserve">Así mismo declaramos bajo la gravedad del juramento, que la información presentada es veraz y que como </w:t>
      </w:r>
      <w:r w:rsidRPr="00EC2F80">
        <w:rPr>
          <w:smallCaps/>
        </w:rPr>
        <w:t>Participantes</w:t>
      </w:r>
      <w:r w:rsidRPr="00EC2F80">
        <w:t xml:space="preserve"> declaramos conocer y cumplir las </w:t>
      </w:r>
      <w:r w:rsidRPr="00EC2F80">
        <w:rPr>
          <w:smallCaps/>
        </w:rPr>
        <w:t>Disposiciones</w:t>
      </w:r>
      <w:r w:rsidRPr="00EC2F80">
        <w:t xml:space="preserve"> </w:t>
      </w:r>
      <w:r w:rsidRPr="00EC2F80">
        <w:rPr>
          <w:smallCaps/>
        </w:rPr>
        <w:t>Aplicables</w:t>
      </w:r>
      <w:r w:rsidRPr="00EC2F80">
        <w:t xml:space="preserve">. </w:t>
      </w:r>
    </w:p>
    <w:p w14:paraId="5BB15A91" w14:textId="77777777" w:rsidR="00DA601C" w:rsidRPr="00EC2F80" w:rsidRDefault="00DA601C" w:rsidP="00146999">
      <w:pPr>
        <w:autoSpaceDE w:val="0"/>
        <w:autoSpaceDN w:val="0"/>
        <w:adjustRightInd w:val="0"/>
        <w:spacing w:after="0"/>
      </w:pPr>
      <w:r w:rsidRPr="00EC2F80">
        <w:t xml:space="preserve">Cordialmente, </w:t>
      </w:r>
    </w:p>
    <w:p w14:paraId="3DEC6024" w14:textId="77777777" w:rsidR="00DA601C" w:rsidRPr="00EC2F80" w:rsidRDefault="00DA601C" w:rsidP="00146999">
      <w:pPr>
        <w:autoSpaceDE w:val="0"/>
        <w:autoSpaceDN w:val="0"/>
        <w:adjustRightInd w:val="0"/>
        <w:spacing w:after="0"/>
      </w:pPr>
    </w:p>
    <w:p w14:paraId="30311B66" w14:textId="77777777" w:rsidR="00DA601C" w:rsidRPr="00EC2F80" w:rsidRDefault="00DA601C" w:rsidP="00146999">
      <w:pPr>
        <w:autoSpaceDE w:val="0"/>
        <w:autoSpaceDN w:val="0"/>
        <w:adjustRightInd w:val="0"/>
        <w:spacing w:after="0"/>
        <w:rPr>
          <w:i/>
        </w:rPr>
      </w:pPr>
      <w:r w:rsidRPr="00EC2F80">
        <w:rPr>
          <w:i/>
        </w:rPr>
        <w:t xml:space="preserve">{por parte entidad que emite la Garantía de Seriedad} </w:t>
      </w:r>
    </w:p>
    <w:p w14:paraId="66F4D51F" w14:textId="77777777" w:rsidR="00DA601C" w:rsidRPr="00EC2F80" w:rsidRDefault="00DA601C" w:rsidP="00146999">
      <w:pPr>
        <w:autoSpaceDE w:val="0"/>
        <w:autoSpaceDN w:val="0"/>
        <w:adjustRightInd w:val="0"/>
        <w:spacing w:after="0"/>
      </w:pPr>
    </w:p>
    <w:p w14:paraId="59A0E186" w14:textId="77777777" w:rsidR="00DA601C" w:rsidRPr="00EC2F80" w:rsidRDefault="00DA601C" w:rsidP="00146999">
      <w:pPr>
        <w:autoSpaceDE w:val="0"/>
        <w:autoSpaceDN w:val="0"/>
        <w:adjustRightInd w:val="0"/>
        <w:spacing w:after="0"/>
      </w:pPr>
      <w:r w:rsidRPr="00EC2F80">
        <w:t>[</w:t>
      </w:r>
      <w:r w:rsidRPr="00EC2F80">
        <w:rPr>
          <w:i/>
          <w:u w:val="single"/>
        </w:rPr>
        <w:t>Firma del Representante Legal de la entidad que emite la garantía</w:t>
      </w:r>
      <w:r w:rsidRPr="00EC2F80">
        <w:t xml:space="preserve">]  </w:t>
      </w:r>
    </w:p>
    <w:p w14:paraId="0BF8B4AA" w14:textId="77777777" w:rsidR="00DA601C" w:rsidRPr="00EC2F80" w:rsidRDefault="00DA601C" w:rsidP="00146999">
      <w:pPr>
        <w:autoSpaceDE w:val="0"/>
        <w:autoSpaceDN w:val="0"/>
        <w:adjustRightInd w:val="0"/>
        <w:spacing w:after="0"/>
      </w:pPr>
      <w:r w:rsidRPr="00EC2F80">
        <w:t>[</w:t>
      </w:r>
      <w:r w:rsidRPr="00EC2F80">
        <w:rPr>
          <w:i/>
          <w:u w:val="single"/>
        </w:rPr>
        <w:t>Indicar nombre y documento de identidad del firmante</w:t>
      </w:r>
      <w:r w:rsidRPr="00EC2F80">
        <w:t>]</w:t>
      </w:r>
    </w:p>
    <w:p w14:paraId="5F378F35" w14:textId="77777777" w:rsidR="00DA601C" w:rsidRPr="00EC2F80" w:rsidRDefault="00DA601C" w:rsidP="00146999">
      <w:pPr>
        <w:autoSpaceDE w:val="0"/>
        <w:autoSpaceDN w:val="0"/>
        <w:adjustRightInd w:val="0"/>
        <w:spacing w:after="0"/>
      </w:pPr>
      <w:r w:rsidRPr="00EC2F80">
        <w:t>[</w:t>
      </w:r>
      <w:r w:rsidRPr="00EC2F80">
        <w:rPr>
          <w:i/>
          <w:u w:val="single"/>
        </w:rPr>
        <w:t>Indicar cargo del Firmante</w:t>
      </w:r>
      <w:r w:rsidRPr="00EC2F80">
        <w:t>]</w:t>
      </w:r>
    </w:p>
    <w:p w14:paraId="717DDFF5" w14:textId="77777777" w:rsidR="00DA601C" w:rsidRPr="00EC2F80" w:rsidRDefault="00DA601C" w:rsidP="00146999">
      <w:pPr>
        <w:autoSpaceDE w:val="0"/>
        <w:autoSpaceDN w:val="0"/>
        <w:adjustRightInd w:val="0"/>
        <w:spacing w:after="0"/>
      </w:pPr>
    </w:p>
    <w:p w14:paraId="0505B5F0" w14:textId="77777777" w:rsidR="00DA601C" w:rsidRPr="00EC2F80" w:rsidRDefault="00DA601C" w:rsidP="00146999">
      <w:pPr>
        <w:autoSpaceDE w:val="0"/>
        <w:autoSpaceDN w:val="0"/>
        <w:adjustRightInd w:val="0"/>
        <w:spacing w:after="0"/>
      </w:pPr>
      <w:r w:rsidRPr="00EC2F80">
        <w:t>Representante Legal de [</w:t>
      </w:r>
      <w:r w:rsidRPr="00EC2F80">
        <w:rPr>
          <w:i/>
          <w:u w:val="single"/>
        </w:rPr>
        <w:t>Indicar nombre de la entidad que emite la garantía</w:t>
      </w:r>
      <w:r w:rsidRPr="00EC2F80">
        <w:t>]</w:t>
      </w:r>
    </w:p>
    <w:p w14:paraId="47217C72" w14:textId="77777777" w:rsidR="00DA601C" w:rsidRPr="00EC2F80" w:rsidRDefault="00DA601C" w:rsidP="00146999">
      <w:pPr>
        <w:autoSpaceDE w:val="0"/>
        <w:autoSpaceDN w:val="0"/>
        <w:adjustRightInd w:val="0"/>
        <w:spacing w:after="0"/>
      </w:pPr>
      <w:r w:rsidRPr="00EC2F80">
        <w:t>[</w:t>
      </w:r>
      <w:r w:rsidRPr="00EC2F80">
        <w:rPr>
          <w:i/>
          <w:u w:val="single"/>
        </w:rPr>
        <w:t>Indicar datos de contacto: “dirección y ciudad, números de teléfono, fax y dirección del correo electrónico”</w:t>
      </w:r>
      <w:r w:rsidRPr="00EC2F80">
        <w:t>]</w:t>
      </w:r>
    </w:p>
    <w:p w14:paraId="6AB00D75" w14:textId="77777777" w:rsidR="00DA601C" w:rsidRPr="00EC2F80" w:rsidRDefault="00DA601C" w:rsidP="00146999">
      <w:pPr>
        <w:autoSpaceDE w:val="0"/>
        <w:autoSpaceDN w:val="0"/>
        <w:adjustRightInd w:val="0"/>
        <w:spacing w:after="0"/>
      </w:pPr>
    </w:p>
    <w:p w14:paraId="7F013EDB" w14:textId="77777777" w:rsidR="00DA601C" w:rsidRPr="00EC2F80" w:rsidRDefault="00DA601C" w:rsidP="00146999">
      <w:pPr>
        <w:autoSpaceDE w:val="0"/>
        <w:autoSpaceDN w:val="0"/>
        <w:adjustRightInd w:val="0"/>
        <w:spacing w:after="0"/>
      </w:pPr>
    </w:p>
    <w:p w14:paraId="6DD55356" w14:textId="77777777" w:rsidR="00DA601C" w:rsidRPr="00EC2F80" w:rsidRDefault="00DA601C" w:rsidP="00146999">
      <w:pPr>
        <w:autoSpaceDE w:val="0"/>
        <w:autoSpaceDN w:val="0"/>
        <w:adjustRightInd w:val="0"/>
        <w:spacing w:after="0"/>
        <w:rPr>
          <w:i/>
        </w:rPr>
      </w:pPr>
      <w:r w:rsidRPr="00EC2F80">
        <w:rPr>
          <w:i/>
        </w:rPr>
        <w:t xml:space="preserve">{por parte del Participante} </w:t>
      </w:r>
    </w:p>
    <w:p w14:paraId="2BEB0D25" w14:textId="77777777" w:rsidR="00DA601C" w:rsidRPr="00EC2F80" w:rsidRDefault="00DA601C" w:rsidP="00146999">
      <w:pPr>
        <w:autoSpaceDE w:val="0"/>
        <w:autoSpaceDN w:val="0"/>
        <w:adjustRightInd w:val="0"/>
        <w:spacing w:after="0"/>
      </w:pPr>
      <w:r w:rsidRPr="00EC2F80">
        <w:t>[</w:t>
      </w:r>
      <w:r w:rsidRPr="00EC2F80">
        <w:rPr>
          <w:i/>
          <w:u w:val="single"/>
        </w:rPr>
        <w:t>Firma del Representante Legal o apoderado del Participante</w:t>
      </w:r>
      <w:r w:rsidRPr="00EC2F80">
        <w:t xml:space="preserve">]  </w:t>
      </w:r>
    </w:p>
    <w:p w14:paraId="73640481" w14:textId="77777777" w:rsidR="00DA601C" w:rsidRPr="00EC2F80" w:rsidRDefault="00DA601C" w:rsidP="00146999">
      <w:pPr>
        <w:autoSpaceDE w:val="0"/>
        <w:autoSpaceDN w:val="0"/>
        <w:adjustRightInd w:val="0"/>
        <w:spacing w:after="0"/>
      </w:pPr>
      <w:r w:rsidRPr="00EC2F80">
        <w:t>[</w:t>
      </w:r>
      <w:r w:rsidRPr="00EC2F80">
        <w:rPr>
          <w:i/>
          <w:u w:val="single"/>
        </w:rPr>
        <w:t>Indicar nombre y documento de identidad del firmante</w:t>
      </w:r>
      <w:r w:rsidRPr="00EC2F80">
        <w:t>]</w:t>
      </w:r>
    </w:p>
    <w:p w14:paraId="5F0DAE51" w14:textId="77777777" w:rsidR="00DA601C" w:rsidRPr="00EC2F80" w:rsidRDefault="00DA601C" w:rsidP="00146999">
      <w:pPr>
        <w:autoSpaceDE w:val="0"/>
        <w:autoSpaceDN w:val="0"/>
        <w:adjustRightInd w:val="0"/>
        <w:spacing w:after="0"/>
      </w:pPr>
      <w:r w:rsidRPr="00EC2F80">
        <w:t>[</w:t>
      </w:r>
      <w:r w:rsidRPr="00EC2F80">
        <w:rPr>
          <w:i/>
          <w:u w:val="single"/>
        </w:rPr>
        <w:t>Indicar cargo del Firmante</w:t>
      </w:r>
      <w:r w:rsidRPr="00EC2F80">
        <w:t>]</w:t>
      </w:r>
    </w:p>
    <w:p w14:paraId="2AE5312B" w14:textId="77777777" w:rsidR="00DA601C" w:rsidRPr="00EC2F80" w:rsidRDefault="00DA601C" w:rsidP="00146999">
      <w:pPr>
        <w:autoSpaceDE w:val="0"/>
        <w:autoSpaceDN w:val="0"/>
        <w:adjustRightInd w:val="0"/>
        <w:spacing w:after="0"/>
      </w:pPr>
      <w:r w:rsidRPr="00EC2F80">
        <w:t>[</w:t>
      </w:r>
      <w:r w:rsidRPr="00EC2F80">
        <w:rPr>
          <w:i/>
          <w:u w:val="single"/>
        </w:rPr>
        <w:t>Indicar la calidad del firmante: “</w:t>
      </w:r>
      <w:r w:rsidRPr="00EC2F80">
        <w:rPr>
          <w:b/>
          <w:i/>
          <w:u w:val="single"/>
        </w:rPr>
        <w:t>Representante Legal</w:t>
      </w:r>
      <w:r w:rsidRPr="00EC2F80">
        <w:rPr>
          <w:i/>
          <w:u w:val="single"/>
        </w:rPr>
        <w:t xml:space="preserve"> o </w:t>
      </w:r>
      <w:r w:rsidRPr="00EC2F80">
        <w:rPr>
          <w:b/>
          <w:i/>
          <w:u w:val="single"/>
        </w:rPr>
        <w:t>apoderado</w:t>
      </w:r>
      <w:r w:rsidRPr="00EC2F80">
        <w:rPr>
          <w:i/>
          <w:u w:val="single"/>
        </w:rPr>
        <w:t xml:space="preserve"> del Participante”</w:t>
      </w:r>
      <w:r w:rsidRPr="00EC2F80">
        <w:t>]</w:t>
      </w:r>
    </w:p>
    <w:p w14:paraId="359C0CFF" w14:textId="77777777" w:rsidR="00F2761A" w:rsidRPr="00684B33" w:rsidRDefault="0084546A" w:rsidP="00355FE1">
      <w:pPr>
        <w:autoSpaceDE w:val="0"/>
        <w:autoSpaceDN w:val="0"/>
        <w:adjustRightInd w:val="0"/>
        <w:spacing w:after="0"/>
        <w:rPr>
          <w:b/>
        </w:rPr>
      </w:pPr>
      <w:r w:rsidRPr="00EC2F80" w:rsidDel="0084546A">
        <w:t xml:space="preserve"> </w:t>
      </w:r>
      <w:r w:rsidR="00DA601C" w:rsidRPr="00EC2F80">
        <w:t>[</w:t>
      </w:r>
      <w:r w:rsidR="00DA601C" w:rsidRPr="00EC2F80">
        <w:rPr>
          <w:i/>
          <w:u w:val="single"/>
        </w:rPr>
        <w:t>Indicar nombre del Participante</w:t>
      </w:r>
    </w:p>
    <w:sectPr w:rsidR="00F2761A" w:rsidRPr="00684B33" w:rsidSect="00BF5BCF">
      <w:headerReference w:type="default" r:id="rId8"/>
      <w:pgSz w:w="12240" w:h="15820" w:code="1"/>
      <w:pgMar w:top="1417" w:right="1701" w:bottom="1417" w:left="1701" w:header="794" w:footer="1134"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A0BF7" w14:textId="77777777" w:rsidR="005343E2" w:rsidRDefault="005343E2" w:rsidP="00AA7BA4">
      <w:pPr>
        <w:spacing w:before="0" w:after="0"/>
      </w:pPr>
      <w:r>
        <w:separator/>
      </w:r>
    </w:p>
  </w:endnote>
  <w:endnote w:type="continuationSeparator" w:id="0">
    <w:p w14:paraId="124C88EE" w14:textId="77777777" w:rsidR="005343E2" w:rsidRDefault="005343E2" w:rsidP="00AA7B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of9">
    <w:altName w:val="Calibri"/>
    <w:charset w:val="00"/>
    <w:family w:val="auto"/>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98BF4" w14:textId="77777777" w:rsidR="005343E2" w:rsidRDefault="005343E2" w:rsidP="00AA7BA4">
      <w:pPr>
        <w:spacing w:before="0" w:after="0"/>
      </w:pPr>
      <w:r>
        <w:separator/>
      </w:r>
    </w:p>
  </w:footnote>
  <w:footnote w:type="continuationSeparator" w:id="0">
    <w:p w14:paraId="2A7644F9" w14:textId="77777777" w:rsidR="005343E2" w:rsidRDefault="005343E2" w:rsidP="00AA7BA4">
      <w:pPr>
        <w:spacing w:before="0" w:after="0"/>
      </w:pPr>
      <w:r>
        <w:continuationSeparator/>
      </w:r>
    </w:p>
  </w:footnote>
  <w:footnote w:id="1">
    <w:p w14:paraId="2B6E324D"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En caso de limitaciones a las facultades del representante legal, se requiere el acta en la que conste la respectiva autorización del órgano social competente (junta directiva o asamblea de accionistas). En el caso de entidades con otra naturaleza jurídica, las autorizaciones del caso.</w:t>
      </w:r>
    </w:p>
  </w:footnote>
  <w:footnote w:id="2">
    <w:p w14:paraId="3D8C7A42"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Únicamente en caso de que el </w:t>
      </w:r>
      <w:r w:rsidRPr="00684B33">
        <w:rPr>
          <w:smallCaps/>
          <w:vertAlign w:val="superscript"/>
        </w:rPr>
        <w:t>Participante</w:t>
      </w:r>
      <w:r w:rsidRPr="00684B33">
        <w:rPr>
          <w:vertAlign w:val="superscript"/>
        </w:rPr>
        <w:t xml:space="preserve"> tenga un </w:t>
      </w:r>
      <w:r w:rsidRPr="00684B33">
        <w:rPr>
          <w:smallCaps/>
          <w:vertAlign w:val="superscript"/>
        </w:rPr>
        <w:t>Apoderado</w:t>
      </w:r>
      <w:r w:rsidRPr="00684B33">
        <w:rPr>
          <w:vertAlign w:val="superscript"/>
        </w:rPr>
        <w:t xml:space="preserve">. </w:t>
      </w:r>
    </w:p>
  </w:footnote>
  <w:footnote w:id="3">
    <w:p w14:paraId="513AF7FD"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Únicamente en caso de que el </w:t>
      </w:r>
      <w:r w:rsidRPr="00684B33">
        <w:rPr>
          <w:smallCaps/>
          <w:vertAlign w:val="superscript"/>
        </w:rPr>
        <w:t>Participante</w:t>
      </w:r>
      <w:r w:rsidRPr="00684B33">
        <w:rPr>
          <w:vertAlign w:val="superscript"/>
        </w:rPr>
        <w:t xml:space="preserve"> no sea quien tramitó el registro en fase 2 de la UPME ni quien realizó los trámites de aprobación de la conexión. </w:t>
      </w:r>
    </w:p>
  </w:footnote>
  <w:footnote w:id="4">
    <w:p w14:paraId="5E487FB9"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Asamblea de accionistas, junta de socios o el órgano social competente. En el caso de entidades con otra naturaleza jurídica, las autorizaciones del caso. </w:t>
      </w:r>
    </w:p>
  </w:footnote>
  <w:footnote w:id="5">
    <w:p w14:paraId="1E58BBBE"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Únicamente para sociedades domiciliadas en Colombia y en caso de que el </w:t>
      </w:r>
      <w:r w:rsidRPr="00684B33">
        <w:rPr>
          <w:smallCaps/>
          <w:vertAlign w:val="superscript"/>
        </w:rPr>
        <w:t>Participante</w:t>
      </w:r>
      <w:r w:rsidRPr="00684B33">
        <w:rPr>
          <w:vertAlign w:val="superscript"/>
        </w:rPr>
        <w:t xml:space="preserve"> no sea una ESP o cualquier otra entidad autorizada por la ley 142 de 1994 para prestar servicios públicos domiciliarios. </w:t>
      </w:r>
    </w:p>
  </w:footnote>
  <w:footnote w:id="6">
    <w:p w14:paraId="4D273234"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Únicamente si esta es la modalidad a través de la </w:t>
      </w:r>
      <w:proofErr w:type="spellStart"/>
      <w:r w:rsidRPr="00684B33">
        <w:rPr>
          <w:vertAlign w:val="superscript"/>
        </w:rPr>
        <w:t>cuál</w:t>
      </w:r>
      <w:proofErr w:type="spellEnd"/>
      <w:r w:rsidRPr="00684B33">
        <w:rPr>
          <w:vertAlign w:val="superscript"/>
        </w:rPr>
        <w:t xml:space="preserve"> se presenta el </w:t>
      </w:r>
      <w:r w:rsidRPr="00684B33">
        <w:rPr>
          <w:smallCaps/>
          <w:vertAlign w:val="superscript"/>
        </w:rPr>
        <w:t>Generador</w:t>
      </w:r>
      <w:r w:rsidRPr="00684B33">
        <w:rPr>
          <w:vertAlign w:val="superscript"/>
        </w:rPr>
        <w:t xml:space="preserve"> </w:t>
      </w:r>
      <w:r w:rsidRPr="00684B33">
        <w:rPr>
          <w:smallCaps/>
          <w:vertAlign w:val="superscript"/>
        </w:rPr>
        <w:t>Participante</w:t>
      </w:r>
      <w:r w:rsidRPr="00684B33">
        <w:rPr>
          <w:vertAlign w:val="superscript"/>
        </w:rPr>
        <w:t xml:space="preserve">. </w:t>
      </w:r>
    </w:p>
  </w:footnote>
  <w:footnote w:id="7">
    <w:p w14:paraId="73BDC7FC"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No se recibirán </w:t>
      </w:r>
      <w:r w:rsidRPr="00684B33">
        <w:rPr>
          <w:smallCaps/>
          <w:vertAlign w:val="superscript"/>
        </w:rPr>
        <w:t>ofertas</w:t>
      </w:r>
      <w:r w:rsidRPr="00684B33">
        <w:rPr>
          <w:vertAlign w:val="superscript"/>
        </w:rPr>
        <w:t xml:space="preserve"> de </w:t>
      </w:r>
      <w:r w:rsidRPr="00684B33">
        <w:rPr>
          <w:smallCaps/>
          <w:vertAlign w:val="superscript"/>
        </w:rPr>
        <w:t>Proyectos de Generación</w:t>
      </w:r>
      <w:r w:rsidRPr="00684B33">
        <w:rPr>
          <w:vertAlign w:val="superscript"/>
        </w:rPr>
        <w:t xml:space="preserve"> cuya fecha de entrada en operación prevista en el concepto de conexión de la UPME sea posterior al primero (1) de diciembre de 2021.</w:t>
      </w:r>
    </w:p>
  </w:footnote>
  <w:footnote w:id="8">
    <w:p w14:paraId="52ADF93E" w14:textId="77777777" w:rsidR="00D7034A" w:rsidRPr="00684B33" w:rsidRDefault="00D7034A" w:rsidP="00786981">
      <w:pPr>
        <w:pStyle w:val="Textonotapie"/>
      </w:pPr>
      <w:r w:rsidRPr="00684B33">
        <w:rPr>
          <w:rStyle w:val="Refdenotaalpie"/>
        </w:rPr>
        <w:footnoteRef/>
      </w:r>
      <w:r w:rsidRPr="00684B33">
        <w:t xml:space="preserve"> </w:t>
      </w:r>
      <w:r w:rsidRPr="00684B33">
        <w:rPr>
          <w:vertAlign w:val="superscript"/>
        </w:rPr>
        <w:t>La certificación por el Revisor Fiscal es obligatoria para las sociedades domiciliadas en Colombia que tengan Revisor Fiscal. En los demás casos, la certificación la debe firmar el Representante Legal.</w:t>
      </w:r>
      <w:r w:rsidRPr="00684B33">
        <w:t xml:space="preserve"> </w:t>
      </w:r>
    </w:p>
  </w:footnote>
  <w:footnote w:id="9">
    <w:p w14:paraId="773FB289"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 Se deberá indicar en MW con dos decimales. Para plantas existentes que hayan entrado en operación comercial después de la </w:t>
      </w:r>
      <w:r w:rsidRPr="00684B33">
        <w:rPr>
          <w:smallCaps/>
          <w:sz w:val="22"/>
          <w:szCs w:val="22"/>
          <w:vertAlign w:val="superscript"/>
        </w:rPr>
        <w:t>Fecha Base de Cálculo c</w:t>
      </w:r>
      <w:r w:rsidRPr="00684B33">
        <w:rPr>
          <w:vertAlign w:val="superscript"/>
        </w:rPr>
        <w:t xml:space="preserve">orresponde a la Capacidad Efectiva Neta total de la Planta en la frontera comercial. Para Proyectos de Generación corresponde a la capacidad declarada por el Participante, la cual no puede superar la capacidad indicada en el concepto de conexión aprobado por la UPME. </w:t>
      </w:r>
    </w:p>
  </w:footnote>
  <w:footnote w:id="10">
    <w:p w14:paraId="61B12B00"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Debe corresponder a las coordenadas WGS84.</w:t>
      </w:r>
    </w:p>
  </w:footnote>
  <w:footnote w:id="11">
    <w:p w14:paraId="64CB9B4E"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Debe corresponder a una de las 13 áreas eléctricas definidas por la </w:t>
      </w:r>
      <w:proofErr w:type="spellStart"/>
      <w:r w:rsidRPr="00684B33">
        <w:rPr>
          <w:smallCaps/>
          <w:sz w:val="22"/>
          <w:szCs w:val="22"/>
          <w:vertAlign w:val="superscript"/>
        </w:rPr>
        <w:t>upme</w:t>
      </w:r>
      <w:proofErr w:type="spellEnd"/>
      <w:r w:rsidRPr="00684B33">
        <w:rPr>
          <w:vertAlign w:val="superscript"/>
        </w:rPr>
        <w:t xml:space="preserve">, según listado contenido en el Anexo 1 de los </w:t>
      </w:r>
      <w:r w:rsidRPr="00684B33">
        <w:rPr>
          <w:smallCaps/>
          <w:sz w:val="22"/>
          <w:szCs w:val="22"/>
          <w:vertAlign w:val="superscript"/>
        </w:rPr>
        <w:t>Pliegos</w:t>
      </w:r>
      <w:r w:rsidRPr="00684B33">
        <w:rPr>
          <w:vertAlign w:val="superscript"/>
        </w:rPr>
        <w:t xml:space="preserve">. </w:t>
      </w:r>
    </w:p>
  </w:footnote>
  <w:footnote w:id="12">
    <w:p w14:paraId="7211E649"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Debe corresponder a una de las 19 fuentes definidas en el artículo 34 de la Resolución 4 0791 de 2018 del Ministerio de Minas y Energía. </w:t>
      </w:r>
    </w:p>
  </w:footnote>
  <w:footnote w:id="13">
    <w:p w14:paraId="33BC6E63"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w:t>
      </w:r>
      <w:proofErr w:type="spellStart"/>
      <w:r w:rsidRPr="00684B33">
        <w:rPr>
          <w:vertAlign w:val="superscript"/>
        </w:rPr>
        <w:t>Volúmen</w:t>
      </w:r>
      <w:proofErr w:type="spellEnd"/>
      <w:r w:rsidRPr="00684B33">
        <w:rPr>
          <w:vertAlign w:val="superscript"/>
        </w:rPr>
        <w:t xml:space="preserve"> máximo a vender en </w:t>
      </w:r>
      <w:proofErr w:type="spellStart"/>
      <w:r w:rsidRPr="00684B33">
        <w:rPr>
          <w:vertAlign w:val="superscript"/>
        </w:rPr>
        <w:t>MWh</w:t>
      </w:r>
      <w:proofErr w:type="spellEnd"/>
      <w:r w:rsidRPr="00684B33">
        <w:rPr>
          <w:vertAlign w:val="superscript"/>
        </w:rPr>
        <w:t xml:space="preserve">-año, con dos decimales. Esta cifra no se podrá modificar. </w:t>
      </w:r>
    </w:p>
  </w:footnote>
  <w:footnote w:id="14">
    <w:p w14:paraId="5EE3AD25" w14:textId="77777777" w:rsidR="00D7034A" w:rsidRPr="00684B33" w:rsidRDefault="00D7034A">
      <w:pPr>
        <w:pStyle w:val="Textonotapie"/>
      </w:pPr>
      <w:r w:rsidRPr="00684B33">
        <w:rPr>
          <w:rStyle w:val="Refdenotaalpie"/>
        </w:rPr>
        <w:footnoteRef/>
      </w:r>
      <w:r w:rsidRPr="00684B33">
        <w:t xml:space="preserve"> </w:t>
      </w:r>
      <w:r w:rsidRPr="00684B33">
        <w:rPr>
          <w:sz w:val="22"/>
          <w:szCs w:val="22"/>
          <w:vertAlign w:val="superscript"/>
        </w:rPr>
        <w:t xml:space="preserve">Cantidad de energía media anual que se ofrece vender, en </w:t>
      </w:r>
      <w:proofErr w:type="spellStart"/>
      <w:r w:rsidRPr="00684B33">
        <w:rPr>
          <w:sz w:val="22"/>
          <w:szCs w:val="22"/>
          <w:vertAlign w:val="superscript"/>
        </w:rPr>
        <w:t>MWh</w:t>
      </w:r>
      <w:proofErr w:type="spellEnd"/>
      <w:r w:rsidRPr="00684B33">
        <w:rPr>
          <w:sz w:val="22"/>
          <w:szCs w:val="22"/>
          <w:vertAlign w:val="superscript"/>
        </w:rPr>
        <w:t>-año, con dos cifras decimales. Solo se utilizará en caso de quedar asignado parcialmente.</w:t>
      </w:r>
    </w:p>
  </w:footnote>
  <w:footnote w:id="15">
    <w:p w14:paraId="5F7654D5"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Indicar porcentaje sin decimales. Corresponde al porcentaje de la generación ideal que se destinará al cumplimiento de los Contratos, el cual no podrá ser inferior al 50%.</w:t>
      </w:r>
    </w:p>
  </w:footnote>
  <w:footnote w:id="16">
    <w:p w14:paraId="59A15AE6"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Corresponde a la serie entre 1 de enero de 2000 y 31 de diciembre de 2017 para el recurso con el que generará el Proyecto de conformidad con el Anexo </w:t>
      </w:r>
      <w:proofErr w:type="gramStart"/>
      <w:r w:rsidRPr="00684B33">
        <w:rPr>
          <w:vertAlign w:val="superscript"/>
        </w:rPr>
        <w:t>1..</w:t>
      </w:r>
      <w:proofErr w:type="gramEnd"/>
    </w:p>
  </w:footnote>
  <w:footnote w:id="17">
    <w:p w14:paraId="2A37000A"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Valor del índice calculado utilizando la fórmula del anexo, truncado a seis cifras decimales. </w:t>
      </w:r>
    </w:p>
  </w:footnote>
  <w:footnote w:id="18">
    <w:p w14:paraId="1B09598D"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Sólo aplica para Proyectos a partir de fuentes renovables. Caso contrario, será cero (0). </w:t>
      </w:r>
    </w:p>
  </w:footnote>
  <w:footnote w:id="19">
    <w:p w14:paraId="50BD2880"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Valor del coeficiente calculado utilizando la fórmula del anexo, truncado a dos cifras decimales. </w:t>
      </w:r>
    </w:p>
  </w:footnote>
  <w:footnote w:id="20">
    <w:p w14:paraId="03C78BC6"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Valor del indicador </w:t>
      </w:r>
      <w:proofErr w:type="spellStart"/>
      <w:r w:rsidRPr="00684B33">
        <w:rPr>
          <w:vertAlign w:val="superscript"/>
        </w:rPr>
        <w:t>SE</w:t>
      </w:r>
      <w:r w:rsidRPr="00684B33">
        <w:rPr>
          <w:i/>
          <w:vertAlign w:val="superscript"/>
        </w:rPr>
        <w:t>i</w:t>
      </w:r>
      <w:proofErr w:type="spellEnd"/>
      <w:r w:rsidRPr="00684B33">
        <w:rPr>
          <w:vertAlign w:val="superscript"/>
        </w:rPr>
        <w:t xml:space="preserve"> utilizando la fórmula del anexo, truncado a dos cifras decimales. </w:t>
      </w:r>
    </w:p>
  </w:footnote>
  <w:footnote w:id="21">
    <w:p w14:paraId="1949D32B"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Valor del factor de emisiones del Proyecto en kilogramos de CO2 equivalente por </w:t>
      </w:r>
      <w:proofErr w:type="spellStart"/>
      <w:r w:rsidRPr="00684B33">
        <w:rPr>
          <w:vertAlign w:val="superscript"/>
        </w:rPr>
        <w:t>kWh</w:t>
      </w:r>
      <w:proofErr w:type="spellEnd"/>
      <w:r w:rsidRPr="00684B33">
        <w:rPr>
          <w:vertAlign w:val="superscript"/>
        </w:rPr>
        <w:t>, calculado utilizando la fórmula del anexo [•], con 3 cifras decimales.</w:t>
      </w:r>
    </w:p>
  </w:footnote>
  <w:footnote w:id="22">
    <w:p w14:paraId="4036E0DA"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Únicamente en el caso de proyectos de generación que realizan un cambio tecnológico. En estos casos el cálculo de los demás criterios deberá hacerse únicamente con la energía marginal derivada del cambio tecnológico. </w:t>
      </w:r>
    </w:p>
  </w:footnote>
  <w:footnote w:id="23">
    <w:p w14:paraId="145CE8EF" w14:textId="77777777" w:rsidR="00D7034A" w:rsidRPr="00684B33" w:rsidRDefault="00D7034A">
      <w:pPr>
        <w:pStyle w:val="Textonotapie"/>
      </w:pPr>
      <w:r w:rsidRPr="00684B33">
        <w:rPr>
          <w:rStyle w:val="Refdenotaalpie"/>
        </w:rPr>
        <w:footnoteRef/>
      </w:r>
      <w:r w:rsidRPr="00684B33">
        <w:t xml:space="preserve"> </w:t>
      </w:r>
      <w:r w:rsidRPr="00684B33">
        <w:rPr>
          <w:vertAlign w:val="superscript"/>
        </w:rPr>
        <w:t>Identificar la fuente secundaria de información.</w:t>
      </w:r>
      <w:r w:rsidRPr="00684B33">
        <w:t xml:space="preserve"> </w:t>
      </w:r>
    </w:p>
  </w:footnote>
  <w:footnote w:id="24">
    <w:p w14:paraId="4B60D537" w14:textId="77777777" w:rsidR="00D7034A" w:rsidRPr="00684B33" w:rsidRDefault="00D7034A">
      <w:pPr>
        <w:pStyle w:val="Textonotapie"/>
      </w:pPr>
      <w:r w:rsidRPr="00684B33">
        <w:rPr>
          <w:rStyle w:val="Refdenotaalpie"/>
        </w:rPr>
        <w:footnoteRef/>
      </w:r>
      <w:r w:rsidRPr="00684B33">
        <w:t xml:space="preserve"> </w:t>
      </w:r>
      <w:r w:rsidRPr="00684B33">
        <w:rPr>
          <w:vertAlign w:val="superscript"/>
        </w:rPr>
        <w:t>Solamente para sociedades domiciliadas en Colombia que no sean E.S.P.</w:t>
      </w:r>
    </w:p>
  </w:footnote>
  <w:footnote w:id="25">
    <w:p w14:paraId="5CE08841"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Solamente para </w:t>
      </w:r>
      <w:r w:rsidRPr="00684B33">
        <w:rPr>
          <w:smallCaps/>
          <w:vertAlign w:val="superscript"/>
        </w:rPr>
        <w:t xml:space="preserve">Generadores Participantes </w:t>
      </w:r>
      <w:r w:rsidRPr="00684B33">
        <w:rPr>
          <w:vertAlign w:val="superscript"/>
        </w:rPr>
        <w:t>con</w:t>
      </w:r>
      <w:r w:rsidRPr="00684B33">
        <w:rPr>
          <w:smallCaps/>
          <w:vertAlign w:val="superscript"/>
        </w:rPr>
        <w:t xml:space="preserve"> Proyectos de Generación</w:t>
      </w:r>
      <w:r w:rsidRPr="00684B33">
        <w:rPr>
          <w:vertAlign w:val="superscript"/>
        </w:rPr>
        <w:t xml:space="preserve">. </w:t>
      </w:r>
    </w:p>
  </w:footnote>
  <w:footnote w:id="26">
    <w:p w14:paraId="769DA93B"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En caso de limitaciones a las facultades del representante legal, se requiere el acta en la que conste la respectiva autorización del órgano social competente (junta directiva o asamblea de accionistas). En el caso de entidades con otra naturaleza jurídica, las autorizaciones del caso.</w:t>
      </w:r>
    </w:p>
  </w:footnote>
  <w:footnote w:id="27">
    <w:p w14:paraId="19723179"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Únicamente en caso de que el </w:t>
      </w:r>
      <w:r w:rsidRPr="00684B33">
        <w:rPr>
          <w:smallCaps/>
          <w:vertAlign w:val="superscript"/>
        </w:rPr>
        <w:t>Participante</w:t>
      </w:r>
      <w:r w:rsidRPr="00684B33">
        <w:rPr>
          <w:vertAlign w:val="superscript"/>
        </w:rPr>
        <w:t xml:space="preserve"> tenga un </w:t>
      </w:r>
      <w:r w:rsidRPr="00684B33">
        <w:rPr>
          <w:smallCaps/>
          <w:vertAlign w:val="superscript"/>
        </w:rPr>
        <w:t>Apoderado</w:t>
      </w:r>
      <w:r w:rsidRPr="00684B33">
        <w:rPr>
          <w:vertAlign w:val="superscript"/>
        </w:rPr>
        <w:t xml:space="preserve">. </w:t>
      </w:r>
    </w:p>
  </w:footnote>
  <w:footnote w:id="28">
    <w:p w14:paraId="4CE0BE4E" w14:textId="77777777" w:rsidR="00D7034A" w:rsidRPr="00684B33" w:rsidRDefault="00D7034A">
      <w:pPr>
        <w:pStyle w:val="Textonotapie"/>
      </w:pPr>
      <w:r w:rsidRPr="00684B33">
        <w:rPr>
          <w:rStyle w:val="Refdenotaalpie"/>
        </w:rPr>
        <w:footnoteRef/>
      </w:r>
      <w:r w:rsidRPr="00684B33">
        <w:t xml:space="preserve"> </w:t>
      </w:r>
      <w:r w:rsidRPr="00684B33">
        <w:rPr>
          <w:vertAlign w:val="superscript"/>
        </w:rPr>
        <w:t xml:space="preserve">Cantidad máxima de energía media anual </w:t>
      </w:r>
      <w:proofErr w:type="spellStart"/>
      <w:r w:rsidRPr="00684B33">
        <w:rPr>
          <w:vertAlign w:val="superscript"/>
        </w:rPr>
        <w:t>queseofrece</w:t>
      </w:r>
      <w:proofErr w:type="spellEnd"/>
      <w:r w:rsidRPr="00684B33">
        <w:rPr>
          <w:vertAlign w:val="superscript"/>
        </w:rPr>
        <w:t xml:space="preserve"> comprar, en </w:t>
      </w:r>
      <w:proofErr w:type="spellStart"/>
      <w:r w:rsidRPr="00684B33">
        <w:rPr>
          <w:vertAlign w:val="superscript"/>
        </w:rPr>
        <w:t>Mwh-</w:t>
      </w:r>
      <w:proofErr w:type="gramStart"/>
      <w:r w:rsidRPr="00684B33">
        <w:rPr>
          <w:vertAlign w:val="superscript"/>
        </w:rPr>
        <w:t>año,con</w:t>
      </w:r>
      <w:proofErr w:type="spellEnd"/>
      <w:proofErr w:type="gramEnd"/>
      <w:r w:rsidRPr="00684B33">
        <w:rPr>
          <w:vertAlign w:val="superscript"/>
        </w:rPr>
        <w:t xml:space="preserve"> dos cifras decimales. </w:t>
      </w:r>
    </w:p>
  </w:footnote>
  <w:footnote w:id="29">
    <w:p w14:paraId="2442E85B"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w:t>
      </w:r>
      <w:r w:rsidRPr="00684B33">
        <w:rPr>
          <w:sz w:val="22"/>
          <w:szCs w:val="22"/>
          <w:vertAlign w:val="superscript"/>
        </w:rPr>
        <w:t xml:space="preserve">Precio máximo por </w:t>
      </w:r>
      <w:proofErr w:type="spellStart"/>
      <w:r w:rsidRPr="00684B33">
        <w:rPr>
          <w:sz w:val="22"/>
          <w:szCs w:val="22"/>
          <w:vertAlign w:val="superscript"/>
        </w:rPr>
        <w:t>kWh</w:t>
      </w:r>
      <w:proofErr w:type="spellEnd"/>
      <w:r w:rsidRPr="00684B33">
        <w:rPr>
          <w:sz w:val="22"/>
          <w:szCs w:val="22"/>
          <w:vertAlign w:val="superscript"/>
        </w:rPr>
        <w:t xml:space="preserve"> en pesos </w:t>
      </w:r>
      <w:proofErr w:type="gramStart"/>
      <w:r w:rsidRPr="00684B33">
        <w:rPr>
          <w:sz w:val="22"/>
          <w:szCs w:val="22"/>
          <w:vertAlign w:val="superscript"/>
        </w:rPr>
        <w:t>Colombianos</w:t>
      </w:r>
      <w:proofErr w:type="gramEnd"/>
      <w:r w:rsidRPr="00684B33">
        <w:rPr>
          <w:sz w:val="22"/>
          <w:szCs w:val="22"/>
          <w:vertAlign w:val="superscript"/>
        </w:rPr>
        <w:t>, con [dos] cifras decimales.</w:t>
      </w:r>
    </w:p>
  </w:footnote>
  <w:footnote w:id="30">
    <w:p w14:paraId="35D8AB33"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Por favor indicar regulado o no regulado. </w:t>
      </w:r>
    </w:p>
  </w:footnote>
  <w:footnote w:id="31">
    <w:p w14:paraId="542C8996"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w:t>
      </w:r>
      <w:r w:rsidRPr="00684B33">
        <w:rPr>
          <w:sz w:val="22"/>
          <w:szCs w:val="22"/>
          <w:vertAlign w:val="superscript"/>
        </w:rPr>
        <w:t xml:space="preserve">Precio máximo por </w:t>
      </w:r>
      <w:proofErr w:type="spellStart"/>
      <w:r w:rsidRPr="00684B33">
        <w:rPr>
          <w:sz w:val="22"/>
          <w:szCs w:val="22"/>
          <w:vertAlign w:val="superscript"/>
        </w:rPr>
        <w:t>kWh</w:t>
      </w:r>
      <w:proofErr w:type="spellEnd"/>
      <w:r w:rsidRPr="00684B33">
        <w:rPr>
          <w:sz w:val="22"/>
          <w:szCs w:val="22"/>
          <w:vertAlign w:val="superscript"/>
        </w:rPr>
        <w:t xml:space="preserve"> en pesos </w:t>
      </w:r>
      <w:proofErr w:type="gramStart"/>
      <w:r w:rsidRPr="00684B33">
        <w:rPr>
          <w:sz w:val="22"/>
          <w:szCs w:val="22"/>
          <w:vertAlign w:val="superscript"/>
        </w:rPr>
        <w:t>Colombianos</w:t>
      </w:r>
      <w:proofErr w:type="gramEnd"/>
      <w:r w:rsidRPr="00684B33">
        <w:rPr>
          <w:sz w:val="22"/>
          <w:szCs w:val="22"/>
          <w:vertAlign w:val="superscript"/>
        </w:rPr>
        <w:t xml:space="preserve">, con [dos] cifras decimales. </w:t>
      </w:r>
    </w:p>
  </w:footnote>
  <w:footnote w:id="32">
    <w:p w14:paraId="4BA712F6" w14:textId="77777777" w:rsidR="00D7034A" w:rsidRPr="00684B33" w:rsidRDefault="00D7034A" w:rsidP="005F69D4">
      <w:pPr>
        <w:pStyle w:val="Textonotapie"/>
        <w:spacing w:before="0" w:after="0"/>
        <w:rPr>
          <w:vertAlign w:val="superscript"/>
        </w:rPr>
      </w:pPr>
      <w:r w:rsidRPr="00684B33">
        <w:rPr>
          <w:rStyle w:val="Refdenotaalpie"/>
        </w:rPr>
        <w:footnoteRef/>
      </w:r>
      <w:r w:rsidRPr="00684B33">
        <w:rPr>
          <w:vertAlign w:val="superscript"/>
        </w:rPr>
        <w:t xml:space="preserve"> Solamente para </w:t>
      </w:r>
      <w:r w:rsidRPr="00684B33">
        <w:rPr>
          <w:smallCaps/>
          <w:vertAlign w:val="superscript"/>
        </w:rPr>
        <w:t>Proyectos de Generación</w:t>
      </w:r>
      <w:r w:rsidRPr="00684B33">
        <w:rPr>
          <w:vertAlign w:val="superscript"/>
        </w:rPr>
        <w:t xml:space="preserve"> que no hayan entrado en operación en la </w:t>
      </w:r>
      <w:r w:rsidRPr="00684B33">
        <w:rPr>
          <w:smallCaps/>
          <w:sz w:val="22"/>
          <w:szCs w:val="22"/>
          <w:vertAlign w:val="superscript"/>
        </w:rPr>
        <w:t>fecha de adjudicación</w:t>
      </w:r>
      <w:r w:rsidRPr="00684B33">
        <w:rPr>
          <w:vertAlign w:val="superscript"/>
        </w:rPr>
        <w:t xml:space="preserve">.  </w:t>
      </w:r>
    </w:p>
  </w:footnote>
  <w:footnote w:id="33">
    <w:p w14:paraId="638F4E8B" w14:textId="77777777" w:rsidR="00D7034A" w:rsidRPr="00684B33" w:rsidRDefault="00D7034A">
      <w:pPr>
        <w:pStyle w:val="Textonotapie"/>
      </w:pPr>
      <w:r w:rsidRPr="00684B33">
        <w:rPr>
          <w:rStyle w:val="Refdenotaalpie"/>
        </w:rPr>
        <w:footnoteRef/>
      </w:r>
      <w:r w:rsidRPr="00684B33">
        <w:t xml:space="preserve"> Para garantías expedidas en el exterior, este plazo puede ser hasta de quince (15) días hábiles. </w:t>
      </w:r>
    </w:p>
  </w:footnote>
  <w:footnote w:id="34">
    <w:p w14:paraId="0BC508E9" w14:textId="77777777" w:rsidR="00D7034A" w:rsidRPr="00684B33" w:rsidRDefault="00D7034A" w:rsidP="005F69D4">
      <w:pPr>
        <w:pStyle w:val="Textonotapie"/>
        <w:spacing w:before="0" w:after="0"/>
        <w:rPr>
          <w:vertAlign w:val="superscript"/>
          <w:lang w:val="es-CO"/>
        </w:rPr>
      </w:pPr>
      <w:r w:rsidRPr="00684B33">
        <w:rPr>
          <w:rStyle w:val="Refdenotaalpie"/>
        </w:rPr>
        <w:footnoteRef/>
      </w:r>
      <w:r w:rsidRPr="00684B33">
        <w:rPr>
          <w:vertAlign w:val="superscript"/>
        </w:rPr>
        <w:t xml:space="preserve"> </w:t>
      </w:r>
      <w:r w:rsidRPr="00684B33">
        <w:rPr>
          <w:rStyle w:val="Refdenotaalpie"/>
          <w:vertAlign w:val="baseline"/>
        </w:rPr>
        <w:t xml:space="preserve">En el evento de ser una garantía expedida por entidades financieras del exterior, se podrá regir por las Normas RUU 600 de la Cámara de Comercio Internacional -CCI- (ICC </w:t>
      </w:r>
      <w:proofErr w:type="spellStart"/>
      <w:r w:rsidRPr="00684B33">
        <w:rPr>
          <w:rStyle w:val="Refdenotaalpie"/>
          <w:vertAlign w:val="baseline"/>
        </w:rPr>
        <w:t>Uniform</w:t>
      </w:r>
      <w:proofErr w:type="spellEnd"/>
      <w:r w:rsidRPr="00684B33">
        <w:rPr>
          <w:rStyle w:val="Refdenotaalpie"/>
          <w:vertAlign w:val="baseline"/>
        </w:rPr>
        <w:t xml:space="preserve"> </w:t>
      </w:r>
      <w:proofErr w:type="spellStart"/>
      <w:r w:rsidRPr="00684B33">
        <w:rPr>
          <w:rStyle w:val="Refdenotaalpie"/>
          <w:vertAlign w:val="baseline"/>
        </w:rPr>
        <w:t>Customs</w:t>
      </w:r>
      <w:proofErr w:type="spellEnd"/>
      <w:r w:rsidRPr="00684B33">
        <w:rPr>
          <w:rStyle w:val="Refdenotaalpie"/>
          <w:vertAlign w:val="baseline"/>
        </w:rPr>
        <w:t xml:space="preserve"> and </w:t>
      </w:r>
      <w:proofErr w:type="spellStart"/>
      <w:r w:rsidRPr="00684B33">
        <w:rPr>
          <w:rStyle w:val="Refdenotaalpie"/>
          <w:vertAlign w:val="baseline"/>
        </w:rPr>
        <w:t>Practice</w:t>
      </w:r>
      <w:proofErr w:type="spellEnd"/>
      <w:r w:rsidRPr="00684B33">
        <w:rPr>
          <w:rStyle w:val="Refdenotaalpie"/>
          <w:vertAlign w:val="baseline"/>
        </w:rPr>
        <w:t xml:space="preserve"> </w:t>
      </w:r>
      <w:proofErr w:type="spellStart"/>
      <w:r w:rsidRPr="00684B33">
        <w:rPr>
          <w:rStyle w:val="Refdenotaalpie"/>
          <w:vertAlign w:val="baseline"/>
        </w:rPr>
        <w:t>for</w:t>
      </w:r>
      <w:proofErr w:type="spellEnd"/>
      <w:r w:rsidRPr="00684B33">
        <w:rPr>
          <w:rStyle w:val="Refdenotaalpie"/>
          <w:vertAlign w:val="baseline"/>
        </w:rPr>
        <w:t xml:space="preserve"> </w:t>
      </w:r>
      <w:proofErr w:type="spellStart"/>
      <w:r w:rsidRPr="00684B33">
        <w:rPr>
          <w:rStyle w:val="Refdenotaalpie"/>
          <w:vertAlign w:val="baseline"/>
        </w:rPr>
        <w:t>Documentary</w:t>
      </w:r>
      <w:proofErr w:type="spellEnd"/>
      <w:r w:rsidRPr="00684B33">
        <w:rPr>
          <w:rStyle w:val="Refdenotaalpie"/>
          <w:vertAlign w:val="baseline"/>
        </w:rPr>
        <w:t xml:space="preserve"> </w:t>
      </w:r>
      <w:proofErr w:type="spellStart"/>
      <w:r w:rsidRPr="00684B33">
        <w:rPr>
          <w:rStyle w:val="Refdenotaalpie"/>
          <w:vertAlign w:val="baseline"/>
        </w:rPr>
        <w:t>Credits</w:t>
      </w:r>
      <w:proofErr w:type="spellEnd"/>
      <w:r w:rsidRPr="00684B33">
        <w:rPr>
          <w:rStyle w:val="Refdenotaalpie"/>
          <w:vertAlign w:val="baseline"/>
        </w:rPr>
        <w:t xml:space="preserve"> UCP 600) o aquellas Normas que las modifiquen o sustituyan y con las normas del estado Nueva York de los Estados Unidos de América</w:t>
      </w:r>
      <w:r w:rsidRPr="00684B33">
        <w:t>.</w:t>
      </w:r>
    </w:p>
  </w:footnote>
  <w:footnote w:id="35">
    <w:p w14:paraId="20F38107" w14:textId="77777777" w:rsidR="00D7034A" w:rsidRPr="00684B33" w:rsidRDefault="00D7034A" w:rsidP="00355FE1">
      <w:pPr>
        <w:pStyle w:val="Textonotapie"/>
        <w:spacing w:before="0" w:after="0"/>
      </w:pPr>
      <w:r w:rsidRPr="00684B33">
        <w:rPr>
          <w:rStyle w:val="Refdenotaalpie"/>
        </w:rPr>
        <w:footnoteRef/>
      </w:r>
      <w:r w:rsidRPr="00684B33">
        <w:rPr>
          <w:rStyle w:val="Refdenotaalpie"/>
        </w:rPr>
        <w:t xml:space="preserve"> </w:t>
      </w:r>
      <w:r w:rsidRPr="00684B33">
        <w:rPr>
          <w:rStyle w:val="Refdenotaalpie"/>
          <w:vertAlign w:val="baseline"/>
        </w:rPr>
        <w:t>En el evento de garantías expedidas por entidades financieras del exterior, las disputas se deberán resolver bajo las reglas de conciliación y arbitraje de la Cámara de Comercio Internacional -CCI , por uno o más árbitros designados de acuerdo con las mencionadas reglas. En todo caso uno de los árbitros será de nacionalidad colombiana.</w:t>
      </w:r>
      <w:r w:rsidRPr="00684B33">
        <w:t xml:space="preserve"> </w:t>
      </w:r>
    </w:p>
  </w:footnote>
  <w:footnote w:id="36">
    <w:p w14:paraId="38A9ADBA" w14:textId="77777777" w:rsidR="00D7034A" w:rsidRPr="00684B33" w:rsidRDefault="00D7034A" w:rsidP="00CA4A76">
      <w:pPr>
        <w:pStyle w:val="Textonotapie"/>
      </w:pPr>
      <w:r w:rsidRPr="00684B33">
        <w:rPr>
          <w:rStyle w:val="Refdenotaalpie"/>
        </w:rPr>
        <w:footnoteRef/>
      </w:r>
      <w:r w:rsidRPr="00684B33">
        <w:t xml:space="preserve"> Para garantías expedidas en el exterior, este plazo puede ser hasta de quince (15) días hábiles. </w:t>
      </w:r>
    </w:p>
  </w:footnote>
  <w:footnote w:id="37">
    <w:p w14:paraId="607A9DA6" w14:textId="77777777" w:rsidR="00D7034A" w:rsidRPr="00684B33" w:rsidRDefault="00D7034A" w:rsidP="005F69D4">
      <w:pPr>
        <w:pStyle w:val="Textonotapie"/>
        <w:spacing w:before="0" w:after="0"/>
        <w:rPr>
          <w:vertAlign w:val="superscript"/>
          <w:lang w:val="es-CO"/>
        </w:rPr>
      </w:pPr>
      <w:r w:rsidRPr="00684B33">
        <w:rPr>
          <w:rStyle w:val="Refdenotaalpie"/>
        </w:rPr>
        <w:footnoteRef/>
      </w:r>
      <w:r w:rsidRPr="00684B33">
        <w:rPr>
          <w:vertAlign w:val="superscript"/>
        </w:rPr>
        <w:t xml:space="preserve"> En el evento de ser una garantía expedida por entidades financieras del exterior, se podrá regir por las Normas RUU 600 de la Cámara de Comercio Internacional -CCI- (ICC </w:t>
      </w:r>
      <w:proofErr w:type="spellStart"/>
      <w:r w:rsidRPr="00684B33">
        <w:rPr>
          <w:vertAlign w:val="superscript"/>
        </w:rPr>
        <w:t>Uniform</w:t>
      </w:r>
      <w:proofErr w:type="spellEnd"/>
      <w:r w:rsidRPr="00684B33">
        <w:rPr>
          <w:vertAlign w:val="superscript"/>
        </w:rPr>
        <w:t xml:space="preserve"> </w:t>
      </w:r>
      <w:proofErr w:type="spellStart"/>
      <w:r w:rsidRPr="00684B33">
        <w:rPr>
          <w:vertAlign w:val="superscript"/>
        </w:rPr>
        <w:t>Customs</w:t>
      </w:r>
      <w:proofErr w:type="spellEnd"/>
      <w:r w:rsidRPr="00684B33">
        <w:rPr>
          <w:vertAlign w:val="superscript"/>
        </w:rPr>
        <w:t xml:space="preserve"> and </w:t>
      </w:r>
      <w:proofErr w:type="spellStart"/>
      <w:r w:rsidRPr="00684B33">
        <w:rPr>
          <w:vertAlign w:val="superscript"/>
        </w:rPr>
        <w:t>Practice</w:t>
      </w:r>
      <w:proofErr w:type="spellEnd"/>
      <w:r w:rsidRPr="00684B33">
        <w:rPr>
          <w:vertAlign w:val="superscript"/>
        </w:rPr>
        <w:t xml:space="preserve"> </w:t>
      </w:r>
      <w:proofErr w:type="spellStart"/>
      <w:r w:rsidRPr="00684B33">
        <w:rPr>
          <w:vertAlign w:val="superscript"/>
        </w:rPr>
        <w:t>for</w:t>
      </w:r>
      <w:proofErr w:type="spellEnd"/>
      <w:r w:rsidRPr="00684B33">
        <w:rPr>
          <w:vertAlign w:val="superscript"/>
        </w:rPr>
        <w:t xml:space="preserve"> </w:t>
      </w:r>
      <w:proofErr w:type="spellStart"/>
      <w:r w:rsidRPr="00684B33">
        <w:rPr>
          <w:vertAlign w:val="superscript"/>
        </w:rPr>
        <w:t>Documentary</w:t>
      </w:r>
      <w:proofErr w:type="spellEnd"/>
      <w:r w:rsidRPr="00684B33">
        <w:rPr>
          <w:vertAlign w:val="superscript"/>
        </w:rPr>
        <w:t xml:space="preserve"> </w:t>
      </w:r>
      <w:proofErr w:type="spellStart"/>
      <w:r w:rsidRPr="00684B33">
        <w:rPr>
          <w:vertAlign w:val="superscript"/>
        </w:rPr>
        <w:t>Credits</w:t>
      </w:r>
      <w:proofErr w:type="spellEnd"/>
      <w:r w:rsidRPr="00684B33">
        <w:rPr>
          <w:vertAlign w:val="superscript"/>
        </w:rPr>
        <w:t xml:space="preserve"> UCP 600) o aquellas Normas que las modifiquen o sustituyan y con las normas del estado Nueva York de los Estados Unidos de América.</w:t>
      </w:r>
    </w:p>
  </w:footnote>
  <w:footnote w:id="38">
    <w:p w14:paraId="5AFEC46B" w14:textId="77777777" w:rsidR="00D7034A" w:rsidRDefault="00D7034A" w:rsidP="007A3DF3">
      <w:pPr>
        <w:pStyle w:val="Textonotapie"/>
      </w:pPr>
      <w:r w:rsidRPr="00684B33">
        <w:rPr>
          <w:rStyle w:val="Refdenotaalpie"/>
        </w:rPr>
        <w:footnoteRef/>
      </w:r>
      <w:r w:rsidRPr="00684B33">
        <w:t xml:space="preserve"> </w:t>
      </w:r>
      <w:r w:rsidRPr="00684B33">
        <w:rPr>
          <w:vertAlign w:val="superscript"/>
        </w:rPr>
        <w:t xml:space="preserve">En el evento de garantías expedidas por entidades financieras del </w:t>
      </w:r>
      <w:proofErr w:type="spellStart"/>
      <w:r w:rsidRPr="00684B33">
        <w:rPr>
          <w:vertAlign w:val="superscript"/>
        </w:rPr>
        <w:t>exterio</w:t>
      </w:r>
      <w:proofErr w:type="spellEnd"/>
      <w:r w:rsidRPr="00684B33">
        <w:rPr>
          <w:vertAlign w:val="superscript"/>
        </w:rPr>
        <w:t>, las disputas se deberán resolver bajo las reglas de conciliación y arbitraje de la Cámara de Comercio Internacional -</w:t>
      </w:r>
      <w:proofErr w:type="gramStart"/>
      <w:r w:rsidRPr="00684B33">
        <w:rPr>
          <w:vertAlign w:val="superscript"/>
        </w:rPr>
        <w:t>CCI ,</w:t>
      </w:r>
      <w:proofErr w:type="gramEnd"/>
      <w:r w:rsidRPr="00684B33">
        <w:rPr>
          <w:vertAlign w:val="superscript"/>
        </w:rPr>
        <w:t xml:space="preserve"> por uno o más árbitros designados de acuerdo con las mencionadas reglas. En todo caso uno de los árbitros será de nacionalidad colombiana.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E4DE" w14:textId="77777777" w:rsidR="00D7034A" w:rsidRDefault="00D7034A" w:rsidP="0033615A">
    <w:pPr>
      <w:spacing w:before="0" w:after="0"/>
      <w:jc w:val="center"/>
      <w:rPr>
        <w:b/>
        <w:sz w:val="20"/>
      </w:rPr>
    </w:pPr>
    <w:r>
      <w:rPr>
        <w:b/>
        <w:sz w:val="20"/>
        <w:lang w:val="es-CO"/>
      </w:rPr>
      <w:t>ANEXO No. 2</w:t>
    </w:r>
    <w:r w:rsidRPr="00791C99">
      <w:rPr>
        <w:b/>
        <w:sz w:val="20"/>
        <w:lang w:val="es-CO"/>
      </w:rPr>
      <w:t xml:space="preserve"> </w:t>
    </w:r>
    <w:r w:rsidRPr="00791C99">
      <w:rPr>
        <w:b/>
        <w:sz w:val="20"/>
      </w:rPr>
      <w:t xml:space="preserve">- SUBASTA CLPE No. 01 </w:t>
    </w:r>
    <w:r>
      <w:rPr>
        <w:b/>
        <w:sz w:val="20"/>
      </w:rPr>
      <w:t>–</w:t>
    </w:r>
    <w:r w:rsidRPr="00791C99">
      <w:rPr>
        <w:b/>
        <w:sz w:val="20"/>
      </w:rPr>
      <w:t xml:space="preserve"> 2019</w:t>
    </w:r>
  </w:p>
  <w:p w14:paraId="5F9FCC6C" w14:textId="77777777" w:rsidR="00D7034A" w:rsidRDefault="00D7034A" w:rsidP="0033615A">
    <w:pPr>
      <w:spacing w:before="0" w:after="0"/>
      <w:jc w:val="center"/>
      <w:rPr>
        <w:b/>
        <w:sz w:val="20"/>
      </w:rPr>
    </w:pPr>
    <w:r w:rsidRPr="00F24106">
      <w:rPr>
        <w:b/>
        <w:sz w:val="20"/>
      </w:rPr>
      <w:t>FORMULARIOS DE LA CONVOCATORIA</w:t>
    </w:r>
  </w:p>
  <w:p w14:paraId="107238C8" w14:textId="77777777" w:rsidR="00D7034A" w:rsidRDefault="00D7034A" w:rsidP="0033615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CEE"/>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D7E4852"/>
    <w:multiLevelType w:val="multilevel"/>
    <w:tmpl w:val="01A8ED1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40"/>
        </w:tabs>
        <w:ind w:left="720" w:hanging="34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10A12500"/>
    <w:multiLevelType w:val="singleLevel"/>
    <w:tmpl w:val="332C78DC"/>
    <w:lvl w:ilvl="0">
      <w:start w:val="2"/>
      <w:numFmt w:val="lowerRoman"/>
      <w:lvlText w:val="%1."/>
      <w:legacy w:legacy="1" w:legacySpace="0" w:legacyIndent="0"/>
      <w:lvlJc w:val="left"/>
      <w:rPr>
        <w:rFonts w:ascii="Arial" w:hAnsi="Arial" w:cs="Arial" w:hint="default"/>
        <w:sz w:val="21"/>
        <w:szCs w:val="21"/>
      </w:rPr>
    </w:lvl>
  </w:abstractNum>
  <w:abstractNum w:abstractNumId="3" w15:restartNumberingAfterBreak="0">
    <w:nsid w:val="118B4386"/>
    <w:multiLevelType w:val="multilevel"/>
    <w:tmpl w:val="84123D2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40"/>
        </w:tabs>
        <w:ind w:left="720" w:hanging="34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200419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A1A76"/>
    <w:multiLevelType w:val="singleLevel"/>
    <w:tmpl w:val="B314AB42"/>
    <w:lvl w:ilvl="0">
      <w:start w:val="24"/>
      <w:numFmt w:val="lowerLetter"/>
      <w:lvlText w:val="%1."/>
      <w:legacy w:legacy="1" w:legacySpace="0" w:legacyIndent="0"/>
      <w:lvlJc w:val="left"/>
      <w:rPr>
        <w:rFonts w:ascii="Arial" w:hAnsi="Arial" w:cs="Arial" w:hint="default"/>
        <w:sz w:val="21"/>
        <w:szCs w:val="21"/>
      </w:rPr>
    </w:lvl>
  </w:abstractNum>
  <w:abstractNum w:abstractNumId="6" w15:restartNumberingAfterBreak="0">
    <w:nsid w:val="1727554A"/>
    <w:multiLevelType w:val="singleLevel"/>
    <w:tmpl w:val="9F6681A0"/>
    <w:lvl w:ilvl="0">
      <w:start w:val="3"/>
      <w:numFmt w:val="lowerRoman"/>
      <w:lvlText w:val="%1."/>
      <w:legacy w:legacy="1" w:legacySpace="0" w:legacyIndent="0"/>
      <w:lvlJc w:val="left"/>
      <w:rPr>
        <w:rFonts w:ascii="Arial" w:hAnsi="Arial" w:cs="Arial" w:hint="default"/>
        <w:sz w:val="21"/>
        <w:szCs w:val="21"/>
      </w:rPr>
    </w:lvl>
  </w:abstractNum>
  <w:abstractNum w:abstractNumId="7" w15:restartNumberingAfterBreak="0">
    <w:nsid w:val="18E82CC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CA388D"/>
    <w:multiLevelType w:val="hybridMultilevel"/>
    <w:tmpl w:val="AE2071E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D835431"/>
    <w:multiLevelType w:val="singleLevel"/>
    <w:tmpl w:val="44CC94D6"/>
    <w:lvl w:ilvl="0">
      <w:start w:val="6"/>
      <w:numFmt w:val="lowerRoman"/>
      <w:lvlText w:val="%1."/>
      <w:legacy w:legacy="1" w:legacySpace="0" w:legacyIndent="0"/>
      <w:lvlJc w:val="left"/>
      <w:rPr>
        <w:rFonts w:ascii="Arial" w:hAnsi="Arial" w:cs="Arial" w:hint="default"/>
        <w:sz w:val="21"/>
        <w:szCs w:val="21"/>
      </w:rPr>
    </w:lvl>
  </w:abstractNum>
  <w:abstractNum w:abstractNumId="10" w15:restartNumberingAfterBreak="0">
    <w:nsid w:val="22C22CD5"/>
    <w:multiLevelType w:val="hybridMultilevel"/>
    <w:tmpl w:val="54860E4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259579DC"/>
    <w:multiLevelType w:val="multilevel"/>
    <w:tmpl w:val="00CA97D6"/>
    <w:name w:val="Anexos"/>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7397603"/>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2853377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EE7BFC"/>
    <w:multiLevelType w:val="hybridMultilevel"/>
    <w:tmpl w:val="361C3740"/>
    <w:lvl w:ilvl="0" w:tplc="BF00DAB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5AC52DA"/>
    <w:multiLevelType w:val="singleLevel"/>
    <w:tmpl w:val="59E89AF6"/>
    <w:lvl w:ilvl="0">
      <w:start w:val="22"/>
      <w:numFmt w:val="lowerLetter"/>
      <w:lvlText w:val="%1."/>
      <w:legacy w:legacy="1" w:legacySpace="0" w:legacyIndent="0"/>
      <w:lvlJc w:val="left"/>
      <w:rPr>
        <w:rFonts w:ascii="Arial" w:hAnsi="Arial" w:cs="Arial" w:hint="default"/>
        <w:sz w:val="21"/>
        <w:szCs w:val="21"/>
      </w:rPr>
    </w:lvl>
  </w:abstractNum>
  <w:abstractNum w:abstractNumId="16" w15:restartNumberingAfterBreak="0">
    <w:nsid w:val="35C6386F"/>
    <w:multiLevelType w:val="multilevel"/>
    <w:tmpl w:val="783298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F12D03"/>
    <w:multiLevelType w:val="hybridMultilevel"/>
    <w:tmpl w:val="361C3740"/>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37544B5B"/>
    <w:multiLevelType w:val="singleLevel"/>
    <w:tmpl w:val="5756EBCE"/>
    <w:lvl w:ilvl="0">
      <w:start w:val="7"/>
      <w:numFmt w:val="lowerRoman"/>
      <w:lvlText w:val="%1."/>
      <w:legacy w:legacy="1" w:legacySpace="0" w:legacyIndent="0"/>
      <w:lvlJc w:val="left"/>
      <w:rPr>
        <w:rFonts w:ascii="Arial" w:hAnsi="Arial" w:cs="Arial" w:hint="default"/>
        <w:sz w:val="21"/>
        <w:szCs w:val="21"/>
      </w:rPr>
    </w:lvl>
  </w:abstractNum>
  <w:abstractNum w:abstractNumId="19" w15:restartNumberingAfterBreak="0">
    <w:nsid w:val="3F1B216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8C1AE9"/>
    <w:multiLevelType w:val="multilevel"/>
    <w:tmpl w:val="040A001F"/>
    <w:name w:val="Anexo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5903A7"/>
    <w:multiLevelType w:val="hybridMultilevel"/>
    <w:tmpl w:val="603C629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49B31AE1"/>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4BA00747"/>
    <w:multiLevelType w:val="hybridMultilevel"/>
    <w:tmpl w:val="AE2071E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4E655003"/>
    <w:multiLevelType w:val="multilevel"/>
    <w:tmpl w:val="1F6CC8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7B5756"/>
    <w:multiLevelType w:val="multilevel"/>
    <w:tmpl w:val="85BCDF6E"/>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FA5F48"/>
    <w:multiLevelType w:val="hybridMultilevel"/>
    <w:tmpl w:val="21E00E66"/>
    <w:name w:val="Anexos2"/>
    <w:lvl w:ilvl="0" w:tplc="ECAC37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F4537A4"/>
    <w:multiLevelType w:val="multilevel"/>
    <w:tmpl w:val="175EF7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800037C"/>
    <w:multiLevelType w:val="multilevel"/>
    <w:tmpl w:val="9CFACB46"/>
    <w:name w:val="AnexosComercializador"/>
    <w:lvl w:ilvl="0">
      <w:start w:val="1"/>
      <w:numFmt w:val="decimal"/>
      <w:lvlText w:val="%1)"/>
      <w:lvlJc w:val="left"/>
      <w:pPr>
        <w:ind w:left="72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68106BF0"/>
    <w:multiLevelType w:val="singleLevel"/>
    <w:tmpl w:val="6AE67912"/>
    <w:lvl w:ilvl="0">
      <w:start w:val="9"/>
      <w:numFmt w:val="lowerLetter"/>
      <w:lvlText w:val="%1."/>
      <w:legacy w:legacy="1" w:legacySpace="0" w:legacyIndent="0"/>
      <w:lvlJc w:val="left"/>
      <w:rPr>
        <w:rFonts w:ascii="Arial" w:hAnsi="Arial" w:cs="Arial" w:hint="default"/>
        <w:sz w:val="21"/>
        <w:szCs w:val="21"/>
      </w:rPr>
    </w:lvl>
  </w:abstractNum>
  <w:abstractNum w:abstractNumId="31" w15:restartNumberingAfterBreak="0">
    <w:nsid w:val="6A9C211F"/>
    <w:multiLevelType w:val="hybridMultilevel"/>
    <w:tmpl w:val="9E6C291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DD3137D"/>
    <w:multiLevelType w:val="singleLevel"/>
    <w:tmpl w:val="C680B4D6"/>
    <w:lvl w:ilvl="0">
      <w:start w:val="9"/>
      <w:numFmt w:val="lowerRoman"/>
      <w:lvlText w:val="%1."/>
      <w:legacy w:legacy="1" w:legacySpace="0" w:legacyIndent="0"/>
      <w:lvlJc w:val="left"/>
      <w:rPr>
        <w:rFonts w:ascii="Arial" w:hAnsi="Arial" w:cs="Arial" w:hint="default"/>
        <w:sz w:val="21"/>
        <w:szCs w:val="21"/>
      </w:rPr>
    </w:lvl>
  </w:abstractNum>
  <w:abstractNum w:abstractNumId="33" w15:restartNumberingAfterBreak="0">
    <w:nsid w:val="71B91191"/>
    <w:multiLevelType w:val="multilevel"/>
    <w:tmpl w:val="EB141CA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3FF454F"/>
    <w:multiLevelType w:val="multilevel"/>
    <w:tmpl w:val="0C0A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BF2157"/>
    <w:multiLevelType w:val="multilevel"/>
    <w:tmpl w:val="0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0"/>
  </w:num>
  <w:num w:numId="2">
    <w:abstractNumId w:val="3"/>
  </w:num>
  <w:num w:numId="3">
    <w:abstractNumId w:val="28"/>
  </w:num>
  <w:num w:numId="4">
    <w:abstractNumId w:val="19"/>
  </w:num>
  <w:num w:numId="5">
    <w:abstractNumId w:val="34"/>
  </w:num>
  <w:num w:numId="6">
    <w:abstractNumId w:val="33"/>
    <w:lvlOverride w:ilvl="0">
      <w:startOverride w:val="14"/>
    </w:lvlOverride>
    <w:lvlOverride w:ilvl="1">
      <w:startOverride w:val="7"/>
    </w:lvlOverride>
  </w:num>
  <w:num w:numId="7">
    <w:abstractNumId w:val="31"/>
  </w:num>
  <w:num w:numId="8">
    <w:abstractNumId w:val="35"/>
  </w:num>
  <w:num w:numId="9">
    <w:abstractNumId w:val="1"/>
  </w:num>
  <w:num w:numId="10">
    <w:abstractNumId w:val="11"/>
  </w:num>
  <w:num w:numId="11">
    <w:abstractNumId w:val="13"/>
  </w:num>
  <w:num w:numId="12">
    <w:abstractNumId w:val="25"/>
  </w:num>
  <w:num w:numId="13">
    <w:abstractNumId w:val="26"/>
  </w:num>
  <w:num w:numId="14">
    <w:abstractNumId w:val="30"/>
  </w:num>
  <w:num w:numId="15">
    <w:abstractNumId w:val="2"/>
  </w:num>
  <w:num w:numId="16">
    <w:abstractNumId w:val="6"/>
  </w:num>
  <w:num w:numId="17">
    <w:abstractNumId w:val="15"/>
  </w:num>
  <w:num w:numId="18">
    <w:abstractNumId w:val="9"/>
  </w:num>
  <w:num w:numId="19">
    <w:abstractNumId w:val="18"/>
  </w:num>
  <w:num w:numId="20">
    <w:abstractNumId w:val="32"/>
  </w:num>
  <w:num w:numId="21">
    <w:abstractNumId w:val="5"/>
  </w:num>
  <w:num w:numId="22">
    <w:abstractNumId w:val="27"/>
  </w:num>
  <w:num w:numId="23">
    <w:abstractNumId w:val="7"/>
  </w:num>
  <w:num w:numId="24">
    <w:abstractNumId w:val="4"/>
  </w:num>
  <w:num w:numId="25">
    <w:abstractNumId w:val="24"/>
  </w:num>
  <w:num w:numId="26">
    <w:abstractNumId w:val="29"/>
  </w:num>
  <w:num w:numId="27">
    <w:abstractNumId w:val="8"/>
  </w:num>
  <w:num w:numId="28">
    <w:abstractNumId w:val="14"/>
  </w:num>
  <w:num w:numId="29">
    <w:abstractNumId w:val="10"/>
  </w:num>
  <w:num w:numId="30">
    <w:abstractNumId w:val="17"/>
  </w:num>
  <w:num w:numId="31">
    <w:abstractNumId w:val="22"/>
  </w:num>
  <w:num w:numId="32">
    <w:abstractNumId w:val="0"/>
  </w:num>
  <w:num w:numId="33">
    <w:abstractNumId w:val="21"/>
  </w:num>
  <w:num w:numId="34">
    <w:abstractNumId w:val="23"/>
  </w:num>
  <w:num w:numId="35">
    <w:abstractNumId w:val="1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A4"/>
    <w:rsid w:val="00004A96"/>
    <w:rsid w:val="00005A68"/>
    <w:rsid w:val="00022A05"/>
    <w:rsid w:val="000462E5"/>
    <w:rsid w:val="00046A12"/>
    <w:rsid w:val="000558B2"/>
    <w:rsid w:val="00065C95"/>
    <w:rsid w:val="0007292E"/>
    <w:rsid w:val="000809DF"/>
    <w:rsid w:val="00083180"/>
    <w:rsid w:val="00084DD9"/>
    <w:rsid w:val="00084FD9"/>
    <w:rsid w:val="00090186"/>
    <w:rsid w:val="00094CB0"/>
    <w:rsid w:val="000A5256"/>
    <w:rsid w:val="000A7912"/>
    <w:rsid w:val="000B5151"/>
    <w:rsid w:val="000B54AC"/>
    <w:rsid w:val="000B74A1"/>
    <w:rsid w:val="000C04E8"/>
    <w:rsid w:val="000D5299"/>
    <w:rsid w:val="000D6463"/>
    <w:rsid w:val="000E49F6"/>
    <w:rsid w:val="000E5B30"/>
    <w:rsid w:val="000E63A8"/>
    <w:rsid w:val="000F1169"/>
    <w:rsid w:val="000F2AB4"/>
    <w:rsid w:val="000F3E04"/>
    <w:rsid w:val="0010344D"/>
    <w:rsid w:val="001120B5"/>
    <w:rsid w:val="001177B1"/>
    <w:rsid w:val="0012475B"/>
    <w:rsid w:val="00130C2A"/>
    <w:rsid w:val="00141AFD"/>
    <w:rsid w:val="00143DAA"/>
    <w:rsid w:val="00146999"/>
    <w:rsid w:val="0015165C"/>
    <w:rsid w:val="00151ABB"/>
    <w:rsid w:val="00155553"/>
    <w:rsid w:val="0015632E"/>
    <w:rsid w:val="001613CC"/>
    <w:rsid w:val="00166464"/>
    <w:rsid w:val="00180BB1"/>
    <w:rsid w:val="0019396B"/>
    <w:rsid w:val="00196E0F"/>
    <w:rsid w:val="001B0F12"/>
    <w:rsid w:val="001C0EBE"/>
    <w:rsid w:val="001D1C7F"/>
    <w:rsid w:val="001D277D"/>
    <w:rsid w:val="001D2969"/>
    <w:rsid w:val="001D62F8"/>
    <w:rsid w:val="001E17A2"/>
    <w:rsid w:val="001F20B9"/>
    <w:rsid w:val="00203642"/>
    <w:rsid w:val="00205DD4"/>
    <w:rsid w:val="002109A7"/>
    <w:rsid w:val="002123E7"/>
    <w:rsid w:val="002133AD"/>
    <w:rsid w:val="00216502"/>
    <w:rsid w:val="00221BBB"/>
    <w:rsid w:val="00223A7D"/>
    <w:rsid w:val="002321ED"/>
    <w:rsid w:val="00233B63"/>
    <w:rsid w:val="0023443A"/>
    <w:rsid w:val="00236E0E"/>
    <w:rsid w:val="002422B1"/>
    <w:rsid w:val="00242505"/>
    <w:rsid w:val="002435F5"/>
    <w:rsid w:val="0024784C"/>
    <w:rsid w:val="0025182F"/>
    <w:rsid w:val="00254E45"/>
    <w:rsid w:val="002566B6"/>
    <w:rsid w:val="00260F4C"/>
    <w:rsid w:val="002726BB"/>
    <w:rsid w:val="00274BF9"/>
    <w:rsid w:val="00284434"/>
    <w:rsid w:val="002903A6"/>
    <w:rsid w:val="002A2F69"/>
    <w:rsid w:val="002B5608"/>
    <w:rsid w:val="002B71D2"/>
    <w:rsid w:val="002C04E3"/>
    <w:rsid w:val="002C0E97"/>
    <w:rsid w:val="002C2A07"/>
    <w:rsid w:val="002C5B4C"/>
    <w:rsid w:val="002D689B"/>
    <w:rsid w:val="002E263A"/>
    <w:rsid w:val="002E2F15"/>
    <w:rsid w:val="002E5B46"/>
    <w:rsid w:val="00303745"/>
    <w:rsid w:val="00311660"/>
    <w:rsid w:val="00317FA9"/>
    <w:rsid w:val="00330ABF"/>
    <w:rsid w:val="00331029"/>
    <w:rsid w:val="0033615A"/>
    <w:rsid w:val="003375F4"/>
    <w:rsid w:val="00340C48"/>
    <w:rsid w:val="00341A30"/>
    <w:rsid w:val="0034797F"/>
    <w:rsid w:val="00350A7B"/>
    <w:rsid w:val="00353CA9"/>
    <w:rsid w:val="003540C1"/>
    <w:rsid w:val="00354317"/>
    <w:rsid w:val="00355FE1"/>
    <w:rsid w:val="0035665E"/>
    <w:rsid w:val="003571C8"/>
    <w:rsid w:val="00364A7E"/>
    <w:rsid w:val="00366E74"/>
    <w:rsid w:val="0038617B"/>
    <w:rsid w:val="00390765"/>
    <w:rsid w:val="003967C0"/>
    <w:rsid w:val="003A085A"/>
    <w:rsid w:val="003A20C9"/>
    <w:rsid w:val="003B3E71"/>
    <w:rsid w:val="003B5C65"/>
    <w:rsid w:val="003B5E28"/>
    <w:rsid w:val="003C4757"/>
    <w:rsid w:val="003D6D98"/>
    <w:rsid w:val="003E0FC0"/>
    <w:rsid w:val="003E34FF"/>
    <w:rsid w:val="003E7BA3"/>
    <w:rsid w:val="003F20CC"/>
    <w:rsid w:val="003F23A5"/>
    <w:rsid w:val="003F3A8F"/>
    <w:rsid w:val="003F610F"/>
    <w:rsid w:val="00405D45"/>
    <w:rsid w:val="00411C4F"/>
    <w:rsid w:val="004245FE"/>
    <w:rsid w:val="004420B9"/>
    <w:rsid w:val="004511CD"/>
    <w:rsid w:val="004541FC"/>
    <w:rsid w:val="004557D8"/>
    <w:rsid w:val="004614E4"/>
    <w:rsid w:val="00467BEF"/>
    <w:rsid w:val="0047517F"/>
    <w:rsid w:val="00475E67"/>
    <w:rsid w:val="004838FC"/>
    <w:rsid w:val="00494C22"/>
    <w:rsid w:val="0049504F"/>
    <w:rsid w:val="004A41E7"/>
    <w:rsid w:val="004A47F4"/>
    <w:rsid w:val="004A6CD7"/>
    <w:rsid w:val="004B3D86"/>
    <w:rsid w:val="004B56FB"/>
    <w:rsid w:val="004C33E0"/>
    <w:rsid w:val="004C6B3A"/>
    <w:rsid w:val="004D0012"/>
    <w:rsid w:val="004D5008"/>
    <w:rsid w:val="004E171D"/>
    <w:rsid w:val="004E287A"/>
    <w:rsid w:val="004E724B"/>
    <w:rsid w:val="00511738"/>
    <w:rsid w:val="0051453E"/>
    <w:rsid w:val="005154BA"/>
    <w:rsid w:val="00516503"/>
    <w:rsid w:val="00521DDD"/>
    <w:rsid w:val="00525B95"/>
    <w:rsid w:val="005343E2"/>
    <w:rsid w:val="00552D0E"/>
    <w:rsid w:val="00552F0A"/>
    <w:rsid w:val="00553167"/>
    <w:rsid w:val="00554D73"/>
    <w:rsid w:val="00557153"/>
    <w:rsid w:val="0056474B"/>
    <w:rsid w:val="0057136C"/>
    <w:rsid w:val="0057167D"/>
    <w:rsid w:val="005747A0"/>
    <w:rsid w:val="00582CC1"/>
    <w:rsid w:val="00593763"/>
    <w:rsid w:val="005A71AE"/>
    <w:rsid w:val="005A788E"/>
    <w:rsid w:val="005B2C05"/>
    <w:rsid w:val="005D26BF"/>
    <w:rsid w:val="005D323C"/>
    <w:rsid w:val="005D75D8"/>
    <w:rsid w:val="005E719C"/>
    <w:rsid w:val="005F124B"/>
    <w:rsid w:val="005F301B"/>
    <w:rsid w:val="005F4EC3"/>
    <w:rsid w:val="005F63F8"/>
    <w:rsid w:val="005F69D4"/>
    <w:rsid w:val="006007F8"/>
    <w:rsid w:val="00602886"/>
    <w:rsid w:val="006047C4"/>
    <w:rsid w:val="00606F66"/>
    <w:rsid w:val="00612559"/>
    <w:rsid w:val="00613A21"/>
    <w:rsid w:val="006218BF"/>
    <w:rsid w:val="00623927"/>
    <w:rsid w:val="00624A37"/>
    <w:rsid w:val="00630C22"/>
    <w:rsid w:val="00634CF7"/>
    <w:rsid w:val="00650DA0"/>
    <w:rsid w:val="00653DFB"/>
    <w:rsid w:val="006617ED"/>
    <w:rsid w:val="00662E16"/>
    <w:rsid w:val="0066571F"/>
    <w:rsid w:val="006664FF"/>
    <w:rsid w:val="00667279"/>
    <w:rsid w:val="00670AF9"/>
    <w:rsid w:val="0068088A"/>
    <w:rsid w:val="006816AF"/>
    <w:rsid w:val="00682590"/>
    <w:rsid w:val="0068386D"/>
    <w:rsid w:val="00684B33"/>
    <w:rsid w:val="0068692B"/>
    <w:rsid w:val="006907B5"/>
    <w:rsid w:val="0069498E"/>
    <w:rsid w:val="00696B18"/>
    <w:rsid w:val="006A1990"/>
    <w:rsid w:val="006A1F01"/>
    <w:rsid w:val="006A22FE"/>
    <w:rsid w:val="006A73A7"/>
    <w:rsid w:val="006B6A70"/>
    <w:rsid w:val="006B6D30"/>
    <w:rsid w:val="006C06FF"/>
    <w:rsid w:val="006C5FF3"/>
    <w:rsid w:val="006C7DD2"/>
    <w:rsid w:val="006D4ACE"/>
    <w:rsid w:val="006E0A8D"/>
    <w:rsid w:val="006E1EA3"/>
    <w:rsid w:val="006E38EC"/>
    <w:rsid w:val="006E3FD5"/>
    <w:rsid w:val="006F0166"/>
    <w:rsid w:val="006F1420"/>
    <w:rsid w:val="006F1B75"/>
    <w:rsid w:val="00715EA4"/>
    <w:rsid w:val="00721CAA"/>
    <w:rsid w:val="00725F84"/>
    <w:rsid w:val="007327FF"/>
    <w:rsid w:val="007330ED"/>
    <w:rsid w:val="007415D1"/>
    <w:rsid w:val="00743488"/>
    <w:rsid w:val="00757F33"/>
    <w:rsid w:val="00776707"/>
    <w:rsid w:val="00776C74"/>
    <w:rsid w:val="00776D44"/>
    <w:rsid w:val="0078485E"/>
    <w:rsid w:val="00786981"/>
    <w:rsid w:val="007914F8"/>
    <w:rsid w:val="00797914"/>
    <w:rsid w:val="007A3DF3"/>
    <w:rsid w:val="007B2669"/>
    <w:rsid w:val="007B344F"/>
    <w:rsid w:val="007B5FE0"/>
    <w:rsid w:val="007C4257"/>
    <w:rsid w:val="007E22F9"/>
    <w:rsid w:val="007E4C7C"/>
    <w:rsid w:val="007E6410"/>
    <w:rsid w:val="007F3A30"/>
    <w:rsid w:val="007F4113"/>
    <w:rsid w:val="00805855"/>
    <w:rsid w:val="008079A8"/>
    <w:rsid w:val="00817422"/>
    <w:rsid w:val="008244F1"/>
    <w:rsid w:val="008408AF"/>
    <w:rsid w:val="0084546A"/>
    <w:rsid w:val="00850356"/>
    <w:rsid w:val="0085593D"/>
    <w:rsid w:val="00856668"/>
    <w:rsid w:val="00861539"/>
    <w:rsid w:val="0086459E"/>
    <w:rsid w:val="00866FF1"/>
    <w:rsid w:val="008829E3"/>
    <w:rsid w:val="008861B4"/>
    <w:rsid w:val="008867B5"/>
    <w:rsid w:val="008A1FA9"/>
    <w:rsid w:val="008A3B29"/>
    <w:rsid w:val="008B57E0"/>
    <w:rsid w:val="008C689E"/>
    <w:rsid w:val="008D1914"/>
    <w:rsid w:val="008D4858"/>
    <w:rsid w:val="008E0A7B"/>
    <w:rsid w:val="008E5819"/>
    <w:rsid w:val="008F79FF"/>
    <w:rsid w:val="00900A81"/>
    <w:rsid w:val="00901996"/>
    <w:rsid w:val="00904DF7"/>
    <w:rsid w:val="00907632"/>
    <w:rsid w:val="00910CB9"/>
    <w:rsid w:val="00912249"/>
    <w:rsid w:val="00912FAF"/>
    <w:rsid w:val="0091479E"/>
    <w:rsid w:val="00914F65"/>
    <w:rsid w:val="009154EE"/>
    <w:rsid w:val="00921157"/>
    <w:rsid w:val="00921620"/>
    <w:rsid w:val="009242BE"/>
    <w:rsid w:val="00933C38"/>
    <w:rsid w:val="009359BA"/>
    <w:rsid w:val="00936066"/>
    <w:rsid w:val="00936EA1"/>
    <w:rsid w:val="00940833"/>
    <w:rsid w:val="009420B4"/>
    <w:rsid w:val="009451D4"/>
    <w:rsid w:val="009454D9"/>
    <w:rsid w:val="00950EA3"/>
    <w:rsid w:val="00952FD7"/>
    <w:rsid w:val="00953335"/>
    <w:rsid w:val="00953F0D"/>
    <w:rsid w:val="00962307"/>
    <w:rsid w:val="00962DB2"/>
    <w:rsid w:val="0098429D"/>
    <w:rsid w:val="00991973"/>
    <w:rsid w:val="009A0AA1"/>
    <w:rsid w:val="009A715E"/>
    <w:rsid w:val="009A790A"/>
    <w:rsid w:val="009A7B25"/>
    <w:rsid w:val="009B4F1D"/>
    <w:rsid w:val="009D0226"/>
    <w:rsid w:val="009D21FA"/>
    <w:rsid w:val="009D2484"/>
    <w:rsid w:val="009D2DC1"/>
    <w:rsid w:val="009E1DD6"/>
    <w:rsid w:val="009E226B"/>
    <w:rsid w:val="009E4E56"/>
    <w:rsid w:val="009F5F7A"/>
    <w:rsid w:val="009F71A9"/>
    <w:rsid w:val="00A10A53"/>
    <w:rsid w:val="00A1297A"/>
    <w:rsid w:val="00A14F1D"/>
    <w:rsid w:val="00A33788"/>
    <w:rsid w:val="00A42B24"/>
    <w:rsid w:val="00A4585F"/>
    <w:rsid w:val="00A50C5A"/>
    <w:rsid w:val="00A550D0"/>
    <w:rsid w:val="00A55829"/>
    <w:rsid w:val="00A57D40"/>
    <w:rsid w:val="00A60FEF"/>
    <w:rsid w:val="00A7255F"/>
    <w:rsid w:val="00A740AF"/>
    <w:rsid w:val="00A839D2"/>
    <w:rsid w:val="00A83C81"/>
    <w:rsid w:val="00A87E97"/>
    <w:rsid w:val="00A93164"/>
    <w:rsid w:val="00A96321"/>
    <w:rsid w:val="00A96470"/>
    <w:rsid w:val="00AA216B"/>
    <w:rsid w:val="00AA73A5"/>
    <w:rsid w:val="00AA7BA4"/>
    <w:rsid w:val="00AB4494"/>
    <w:rsid w:val="00AC3003"/>
    <w:rsid w:val="00AC7949"/>
    <w:rsid w:val="00AD4393"/>
    <w:rsid w:val="00AF22B1"/>
    <w:rsid w:val="00AF2EAB"/>
    <w:rsid w:val="00B01B58"/>
    <w:rsid w:val="00B02D57"/>
    <w:rsid w:val="00B053EF"/>
    <w:rsid w:val="00B133DE"/>
    <w:rsid w:val="00B21202"/>
    <w:rsid w:val="00B23E77"/>
    <w:rsid w:val="00B27236"/>
    <w:rsid w:val="00B31E96"/>
    <w:rsid w:val="00B33E17"/>
    <w:rsid w:val="00B4536E"/>
    <w:rsid w:val="00B47D4A"/>
    <w:rsid w:val="00B55121"/>
    <w:rsid w:val="00B552D6"/>
    <w:rsid w:val="00B66367"/>
    <w:rsid w:val="00B66A4A"/>
    <w:rsid w:val="00B67DE7"/>
    <w:rsid w:val="00B75907"/>
    <w:rsid w:val="00B774EE"/>
    <w:rsid w:val="00B77A27"/>
    <w:rsid w:val="00B812DA"/>
    <w:rsid w:val="00B81F44"/>
    <w:rsid w:val="00BA37D1"/>
    <w:rsid w:val="00BC1B86"/>
    <w:rsid w:val="00BC222C"/>
    <w:rsid w:val="00BD647D"/>
    <w:rsid w:val="00BE1E63"/>
    <w:rsid w:val="00BF341D"/>
    <w:rsid w:val="00BF360D"/>
    <w:rsid w:val="00BF5BCF"/>
    <w:rsid w:val="00C00DF2"/>
    <w:rsid w:val="00C0429E"/>
    <w:rsid w:val="00C04BF5"/>
    <w:rsid w:val="00C07137"/>
    <w:rsid w:val="00C1456A"/>
    <w:rsid w:val="00C162D3"/>
    <w:rsid w:val="00C1677C"/>
    <w:rsid w:val="00C27FA3"/>
    <w:rsid w:val="00C33C10"/>
    <w:rsid w:val="00C33E12"/>
    <w:rsid w:val="00C34419"/>
    <w:rsid w:val="00C35755"/>
    <w:rsid w:val="00C41854"/>
    <w:rsid w:val="00C4280C"/>
    <w:rsid w:val="00C436C8"/>
    <w:rsid w:val="00C505FC"/>
    <w:rsid w:val="00C61A4A"/>
    <w:rsid w:val="00C61FE2"/>
    <w:rsid w:val="00C65A81"/>
    <w:rsid w:val="00C81178"/>
    <w:rsid w:val="00C8305F"/>
    <w:rsid w:val="00C9086C"/>
    <w:rsid w:val="00C9681E"/>
    <w:rsid w:val="00CA4A76"/>
    <w:rsid w:val="00CA6714"/>
    <w:rsid w:val="00CB419C"/>
    <w:rsid w:val="00CB6BBE"/>
    <w:rsid w:val="00CC1388"/>
    <w:rsid w:val="00CC2ACA"/>
    <w:rsid w:val="00CC2C2B"/>
    <w:rsid w:val="00CC3655"/>
    <w:rsid w:val="00CD0E20"/>
    <w:rsid w:val="00CD2EDD"/>
    <w:rsid w:val="00CD395C"/>
    <w:rsid w:val="00CD3E23"/>
    <w:rsid w:val="00CD5B7F"/>
    <w:rsid w:val="00CE0858"/>
    <w:rsid w:val="00CE3309"/>
    <w:rsid w:val="00D2498D"/>
    <w:rsid w:val="00D24F1C"/>
    <w:rsid w:val="00D27521"/>
    <w:rsid w:val="00D37691"/>
    <w:rsid w:val="00D5221A"/>
    <w:rsid w:val="00D5474F"/>
    <w:rsid w:val="00D57C74"/>
    <w:rsid w:val="00D6519A"/>
    <w:rsid w:val="00D66AE1"/>
    <w:rsid w:val="00D7034A"/>
    <w:rsid w:val="00D74496"/>
    <w:rsid w:val="00D829A4"/>
    <w:rsid w:val="00D90291"/>
    <w:rsid w:val="00D95D8F"/>
    <w:rsid w:val="00D97775"/>
    <w:rsid w:val="00DA601C"/>
    <w:rsid w:val="00DC2444"/>
    <w:rsid w:val="00DE047E"/>
    <w:rsid w:val="00DE3275"/>
    <w:rsid w:val="00DE5E0E"/>
    <w:rsid w:val="00DE752E"/>
    <w:rsid w:val="00DE7ACA"/>
    <w:rsid w:val="00DF073E"/>
    <w:rsid w:val="00DF501C"/>
    <w:rsid w:val="00E00AAB"/>
    <w:rsid w:val="00E0339A"/>
    <w:rsid w:val="00E11C9C"/>
    <w:rsid w:val="00E13ADF"/>
    <w:rsid w:val="00E23675"/>
    <w:rsid w:val="00E248AA"/>
    <w:rsid w:val="00E254F5"/>
    <w:rsid w:val="00E26C37"/>
    <w:rsid w:val="00E3124B"/>
    <w:rsid w:val="00E317A0"/>
    <w:rsid w:val="00E376D5"/>
    <w:rsid w:val="00E53120"/>
    <w:rsid w:val="00E5389E"/>
    <w:rsid w:val="00E54F8B"/>
    <w:rsid w:val="00E55556"/>
    <w:rsid w:val="00E617D4"/>
    <w:rsid w:val="00E65369"/>
    <w:rsid w:val="00E71410"/>
    <w:rsid w:val="00E84193"/>
    <w:rsid w:val="00E9513A"/>
    <w:rsid w:val="00E969EB"/>
    <w:rsid w:val="00EB0E9B"/>
    <w:rsid w:val="00EB1CFE"/>
    <w:rsid w:val="00EB33A5"/>
    <w:rsid w:val="00EC06EB"/>
    <w:rsid w:val="00EC1134"/>
    <w:rsid w:val="00EC2F80"/>
    <w:rsid w:val="00EC776B"/>
    <w:rsid w:val="00EC7ADB"/>
    <w:rsid w:val="00ED06EC"/>
    <w:rsid w:val="00ED32E8"/>
    <w:rsid w:val="00ED614D"/>
    <w:rsid w:val="00ED733C"/>
    <w:rsid w:val="00EE2563"/>
    <w:rsid w:val="00EE4AB3"/>
    <w:rsid w:val="00EF0548"/>
    <w:rsid w:val="00EF4003"/>
    <w:rsid w:val="00EF5C37"/>
    <w:rsid w:val="00F02FF9"/>
    <w:rsid w:val="00F07B4A"/>
    <w:rsid w:val="00F1581F"/>
    <w:rsid w:val="00F24106"/>
    <w:rsid w:val="00F247A1"/>
    <w:rsid w:val="00F2761A"/>
    <w:rsid w:val="00F30A8E"/>
    <w:rsid w:val="00F33058"/>
    <w:rsid w:val="00F33FC3"/>
    <w:rsid w:val="00F43CD6"/>
    <w:rsid w:val="00F44EBD"/>
    <w:rsid w:val="00F5736F"/>
    <w:rsid w:val="00F61A3A"/>
    <w:rsid w:val="00F62CDD"/>
    <w:rsid w:val="00F64187"/>
    <w:rsid w:val="00F676BC"/>
    <w:rsid w:val="00F768CD"/>
    <w:rsid w:val="00F93F82"/>
    <w:rsid w:val="00F94F59"/>
    <w:rsid w:val="00F960C7"/>
    <w:rsid w:val="00FA37BA"/>
    <w:rsid w:val="00FA479B"/>
    <w:rsid w:val="00FA4A72"/>
    <w:rsid w:val="00FB4D44"/>
    <w:rsid w:val="00FB67D4"/>
    <w:rsid w:val="00FB7930"/>
    <w:rsid w:val="00FC6381"/>
    <w:rsid w:val="00FD0E30"/>
    <w:rsid w:val="00FD12AD"/>
    <w:rsid w:val="00FD44BF"/>
    <w:rsid w:val="00FD6E06"/>
    <w:rsid w:val="00FE04FE"/>
    <w:rsid w:val="00FE1BFD"/>
    <w:rsid w:val="00FE2B5C"/>
    <w:rsid w:val="00FE618D"/>
    <w:rsid w:val="00FF20FE"/>
    <w:rsid w:val="00FF39A7"/>
    <w:rsid w:val="00FF5B5A"/>
    <w:rsid w:val="00FF5BEA"/>
    <w:rsid w:val="00FF63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46EB"/>
  <w15:chartTrackingRefBased/>
  <w15:docId w15:val="{6338DF11-F292-C447-9347-DF00032A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BA4"/>
    <w:pPr>
      <w:spacing w:before="120" w:after="120"/>
      <w:jc w:val="both"/>
    </w:pPr>
    <w:rPr>
      <w:rFonts w:ascii="Arial" w:eastAsia="Times New Roman" w:hAnsi="Arial" w:cs="Arial"/>
      <w:sz w:val="22"/>
      <w:szCs w:val="22"/>
      <w:lang w:val="es-ES" w:eastAsia="es-ES"/>
    </w:rPr>
  </w:style>
  <w:style w:type="paragraph" w:styleId="Ttulo1">
    <w:name w:val="heading 1"/>
    <w:basedOn w:val="Normal"/>
    <w:next w:val="Normal"/>
    <w:link w:val="Ttulo1Car"/>
    <w:uiPriority w:val="9"/>
    <w:qFormat/>
    <w:rsid w:val="00AA7BA4"/>
    <w:pPr>
      <w:keepNext/>
      <w:numPr>
        <w:numId w:val="8"/>
      </w:numPr>
      <w:autoSpaceDE w:val="0"/>
      <w:autoSpaceDN w:val="0"/>
      <w:adjustRightInd w:val="0"/>
      <w:spacing w:before="240" w:after="240"/>
      <w:outlineLvl w:val="0"/>
    </w:pPr>
    <w:rPr>
      <w:b/>
      <w:bCs/>
      <w:kern w:val="32"/>
    </w:rPr>
  </w:style>
  <w:style w:type="paragraph" w:styleId="Ttulo2">
    <w:name w:val="heading 2"/>
    <w:basedOn w:val="Ttulo1"/>
    <w:next w:val="Normal"/>
    <w:link w:val="Ttulo2Car"/>
    <w:uiPriority w:val="9"/>
    <w:unhideWhenUsed/>
    <w:qFormat/>
    <w:rsid w:val="00AA7BA4"/>
    <w:pPr>
      <w:keepLines/>
      <w:numPr>
        <w:ilvl w:val="1"/>
      </w:numPr>
      <w:spacing w:before="200" w:line="276" w:lineRule="auto"/>
      <w:outlineLvl w:val="1"/>
    </w:pPr>
    <w:rPr>
      <w:bCs w:val="0"/>
      <w:szCs w:val="26"/>
      <w:lang w:val="es-CO" w:eastAsia="en-US"/>
    </w:rPr>
  </w:style>
  <w:style w:type="paragraph" w:styleId="Ttulo3">
    <w:name w:val="heading 3"/>
    <w:basedOn w:val="Ttulo2"/>
    <w:next w:val="Normal"/>
    <w:link w:val="Ttulo3Car"/>
    <w:uiPriority w:val="9"/>
    <w:qFormat/>
    <w:rsid w:val="00AA7BA4"/>
    <w:pPr>
      <w:keepNext w:val="0"/>
      <w:keepLines w:val="0"/>
      <w:numPr>
        <w:ilvl w:val="2"/>
      </w:numPr>
      <w:spacing w:before="120" w:line="240" w:lineRule="auto"/>
      <w:outlineLvl w:val="2"/>
    </w:pPr>
    <w:rPr>
      <w:b w:val="0"/>
      <w:szCs w:val="22"/>
    </w:rPr>
  </w:style>
  <w:style w:type="paragraph" w:styleId="Ttulo4">
    <w:name w:val="heading 4"/>
    <w:basedOn w:val="Normal"/>
    <w:next w:val="Normal"/>
    <w:link w:val="Ttulo4Car"/>
    <w:uiPriority w:val="9"/>
    <w:unhideWhenUsed/>
    <w:qFormat/>
    <w:rsid w:val="00AA7BA4"/>
    <w:pPr>
      <w:keepNext/>
      <w:keepLines/>
      <w:numPr>
        <w:ilvl w:val="3"/>
        <w:numId w:val="8"/>
      </w:numPr>
      <w:spacing w:before="40" w:after="0"/>
      <w:outlineLvl w:val="3"/>
    </w:pPr>
    <w:rPr>
      <w:rFonts w:eastAsiaTheme="majorEastAsia" w:cstheme="majorBidi"/>
      <w:iCs/>
      <w:color w:val="000000" w:themeColor="text1"/>
    </w:rPr>
  </w:style>
  <w:style w:type="paragraph" w:styleId="Ttulo5">
    <w:name w:val="heading 5"/>
    <w:basedOn w:val="Normal"/>
    <w:next w:val="Normal"/>
    <w:link w:val="Ttulo5Car"/>
    <w:uiPriority w:val="9"/>
    <w:semiHidden/>
    <w:unhideWhenUsed/>
    <w:qFormat/>
    <w:rsid w:val="00AA7BA4"/>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A7BA4"/>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AA7BA4"/>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AA7BA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A7BA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BA4"/>
    <w:rPr>
      <w:rFonts w:ascii="Arial" w:eastAsia="Times New Roman" w:hAnsi="Arial" w:cs="Arial"/>
      <w:b/>
      <w:bCs/>
      <w:kern w:val="32"/>
      <w:sz w:val="22"/>
      <w:szCs w:val="22"/>
      <w:lang w:val="es-ES" w:eastAsia="es-ES"/>
    </w:rPr>
  </w:style>
  <w:style w:type="character" w:customStyle="1" w:styleId="Ttulo2Car">
    <w:name w:val="Título 2 Car"/>
    <w:basedOn w:val="Fuentedeprrafopredeter"/>
    <w:link w:val="Ttulo2"/>
    <w:uiPriority w:val="9"/>
    <w:rsid w:val="00AA7BA4"/>
    <w:rPr>
      <w:rFonts w:ascii="Arial" w:eastAsia="Times New Roman" w:hAnsi="Arial" w:cs="Arial"/>
      <w:b/>
      <w:kern w:val="32"/>
      <w:sz w:val="22"/>
      <w:szCs w:val="26"/>
    </w:rPr>
  </w:style>
  <w:style w:type="character" w:customStyle="1" w:styleId="Ttulo3Car">
    <w:name w:val="Título 3 Car"/>
    <w:basedOn w:val="Fuentedeprrafopredeter"/>
    <w:link w:val="Ttulo3"/>
    <w:uiPriority w:val="9"/>
    <w:rsid w:val="00AA7BA4"/>
    <w:rPr>
      <w:rFonts w:ascii="Arial" w:eastAsia="Times New Roman" w:hAnsi="Arial" w:cs="Arial"/>
      <w:kern w:val="32"/>
      <w:sz w:val="22"/>
      <w:szCs w:val="22"/>
    </w:rPr>
  </w:style>
  <w:style w:type="character" w:customStyle="1" w:styleId="Ttulo4Car">
    <w:name w:val="Título 4 Car"/>
    <w:basedOn w:val="Fuentedeprrafopredeter"/>
    <w:link w:val="Ttulo4"/>
    <w:uiPriority w:val="9"/>
    <w:rsid w:val="00AA7BA4"/>
    <w:rPr>
      <w:rFonts w:ascii="Arial" w:eastAsiaTheme="majorEastAsia" w:hAnsi="Arial" w:cstheme="majorBidi"/>
      <w:iCs/>
      <w:color w:val="000000" w:themeColor="text1"/>
      <w:sz w:val="22"/>
      <w:szCs w:val="22"/>
      <w:lang w:val="es-ES" w:eastAsia="es-ES"/>
    </w:rPr>
  </w:style>
  <w:style w:type="character" w:customStyle="1" w:styleId="Ttulo5Car">
    <w:name w:val="Título 5 Car"/>
    <w:basedOn w:val="Fuentedeprrafopredeter"/>
    <w:link w:val="Ttulo5"/>
    <w:uiPriority w:val="9"/>
    <w:semiHidden/>
    <w:rsid w:val="00AA7BA4"/>
    <w:rPr>
      <w:rFonts w:asciiTheme="majorHAnsi" w:eastAsiaTheme="majorEastAsia" w:hAnsiTheme="majorHAnsi" w:cstheme="majorBidi"/>
      <w:color w:val="2F5496" w:themeColor="accent1" w:themeShade="BF"/>
      <w:sz w:val="22"/>
      <w:szCs w:val="22"/>
      <w:lang w:val="es-ES" w:eastAsia="es-ES"/>
    </w:rPr>
  </w:style>
  <w:style w:type="character" w:customStyle="1" w:styleId="Ttulo6Car">
    <w:name w:val="Título 6 Car"/>
    <w:basedOn w:val="Fuentedeprrafopredeter"/>
    <w:link w:val="Ttulo6"/>
    <w:uiPriority w:val="9"/>
    <w:semiHidden/>
    <w:rsid w:val="00AA7BA4"/>
    <w:rPr>
      <w:rFonts w:asciiTheme="majorHAnsi" w:eastAsiaTheme="majorEastAsia" w:hAnsiTheme="majorHAnsi" w:cstheme="majorBidi"/>
      <w:color w:val="1F3763" w:themeColor="accent1" w:themeShade="7F"/>
      <w:sz w:val="22"/>
      <w:szCs w:val="22"/>
      <w:lang w:val="es-ES" w:eastAsia="es-ES"/>
    </w:rPr>
  </w:style>
  <w:style w:type="character" w:customStyle="1" w:styleId="Ttulo7Car">
    <w:name w:val="Título 7 Car"/>
    <w:basedOn w:val="Fuentedeprrafopredeter"/>
    <w:link w:val="Ttulo7"/>
    <w:uiPriority w:val="9"/>
    <w:semiHidden/>
    <w:rsid w:val="00AA7BA4"/>
    <w:rPr>
      <w:rFonts w:asciiTheme="majorHAnsi" w:eastAsiaTheme="majorEastAsia" w:hAnsiTheme="majorHAnsi" w:cstheme="majorBidi"/>
      <w:i/>
      <w:iCs/>
      <w:color w:val="1F3763" w:themeColor="accent1" w:themeShade="7F"/>
      <w:sz w:val="22"/>
      <w:szCs w:val="22"/>
      <w:lang w:val="es-ES" w:eastAsia="es-ES"/>
    </w:rPr>
  </w:style>
  <w:style w:type="character" w:customStyle="1" w:styleId="Ttulo8Car">
    <w:name w:val="Título 8 Car"/>
    <w:basedOn w:val="Fuentedeprrafopredeter"/>
    <w:link w:val="Ttulo8"/>
    <w:uiPriority w:val="9"/>
    <w:semiHidden/>
    <w:rsid w:val="00AA7BA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AA7BA4"/>
    <w:rPr>
      <w:rFonts w:asciiTheme="majorHAnsi" w:eastAsiaTheme="majorEastAsia" w:hAnsiTheme="majorHAnsi" w:cstheme="majorBidi"/>
      <w:i/>
      <w:iCs/>
      <w:color w:val="272727" w:themeColor="text1" w:themeTint="D8"/>
      <w:sz w:val="21"/>
      <w:szCs w:val="21"/>
      <w:lang w:val="es-ES" w:eastAsia="es-ES"/>
    </w:rPr>
  </w:style>
  <w:style w:type="paragraph" w:styleId="Encabezado">
    <w:name w:val="header"/>
    <w:aliases w:val="Encabezado Linea 1"/>
    <w:basedOn w:val="Normal"/>
    <w:link w:val="EncabezadoCar"/>
    <w:uiPriority w:val="99"/>
    <w:unhideWhenUsed/>
    <w:rsid w:val="00AA7BA4"/>
    <w:pPr>
      <w:tabs>
        <w:tab w:val="center" w:pos="4419"/>
        <w:tab w:val="right" w:pos="8838"/>
      </w:tabs>
    </w:pPr>
    <w:rPr>
      <w:rFonts w:ascii="Calibri" w:eastAsia="Calibri" w:hAnsi="Calibri"/>
      <w:lang w:val="es-CO" w:eastAsia="en-US"/>
    </w:rPr>
  </w:style>
  <w:style w:type="character" w:customStyle="1" w:styleId="EncabezadoCar">
    <w:name w:val="Encabezado Car"/>
    <w:aliases w:val="Encabezado Linea 1 Car"/>
    <w:basedOn w:val="Fuentedeprrafopredeter"/>
    <w:link w:val="Encabezado"/>
    <w:uiPriority w:val="99"/>
    <w:rsid w:val="00AA7BA4"/>
    <w:rPr>
      <w:rFonts w:ascii="Calibri" w:eastAsia="Calibri" w:hAnsi="Calibri" w:cs="Arial"/>
      <w:sz w:val="22"/>
      <w:szCs w:val="22"/>
    </w:rPr>
  </w:style>
  <w:style w:type="paragraph" w:styleId="Piedepgina">
    <w:name w:val="footer"/>
    <w:basedOn w:val="Normal"/>
    <w:link w:val="PiedepginaCar"/>
    <w:uiPriority w:val="99"/>
    <w:unhideWhenUsed/>
    <w:rsid w:val="00AA7BA4"/>
    <w:pPr>
      <w:tabs>
        <w:tab w:val="center" w:pos="4419"/>
        <w:tab w:val="right" w:pos="8838"/>
      </w:tabs>
    </w:pPr>
  </w:style>
  <w:style w:type="character" w:customStyle="1" w:styleId="PiedepginaCar">
    <w:name w:val="Pie de página Car"/>
    <w:basedOn w:val="Fuentedeprrafopredeter"/>
    <w:link w:val="Piedepgina"/>
    <w:uiPriority w:val="99"/>
    <w:rsid w:val="00AA7BA4"/>
    <w:rPr>
      <w:rFonts w:ascii="Arial" w:eastAsia="Times New Roman" w:hAnsi="Arial" w:cs="Arial"/>
      <w:sz w:val="22"/>
      <w:szCs w:val="22"/>
      <w:lang w:val="es-ES" w:eastAsia="es-ES"/>
    </w:rPr>
  </w:style>
  <w:style w:type="paragraph" w:styleId="Textodeglobo">
    <w:name w:val="Balloon Text"/>
    <w:basedOn w:val="Normal"/>
    <w:link w:val="TextodegloboCar"/>
    <w:uiPriority w:val="99"/>
    <w:semiHidden/>
    <w:unhideWhenUsed/>
    <w:rsid w:val="00AA7BA4"/>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AA7BA4"/>
    <w:rPr>
      <w:rFonts w:ascii="Tahoma" w:eastAsia="Calibri" w:hAnsi="Tahoma" w:cs="Tahoma"/>
      <w:sz w:val="16"/>
      <w:szCs w:val="16"/>
    </w:rPr>
  </w:style>
  <w:style w:type="table" w:styleId="Tablaconcuadrcula">
    <w:name w:val="Table Grid"/>
    <w:basedOn w:val="Tablanormal"/>
    <w:uiPriority w:val="59"/>
    <w:rsid w:val="00AA7BA4"/>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AA7BA4"/>
    <w:rPr>
      <w:color w:val="808080"/>
    </w:rPr>
  </w:style>
  <w:style w:type="character" w:customStyle="1" w:styleId="codigobarras">
    <w:name w:val="codigo barras"/>
    <w:rsid w:val="00AA7BA4"/>
    <w:rPr>
      <w:rFonts w:ascii="Code3of9" w:hAnsi="Code3of9"/>
      <w:b w:val="0"/>
    </w:rPr>
  </w:style>
  <w:style w:type="paragraph" w:styleId="NormalWeb">
    <w:name w:val="Normal (Web)"/>
    <w:basedOn w:val="Normal"/>
    <w:uiPriority w:val="99"/>
    <w:unhideWhenUsed/>
    <w:rsid w:val="00AA7BA4"/>
    <w:pPr>
      <w:spacing w:before="100" w:beforeAutospacing="1" w:after="100" w:afterAutospacing="1"/>
    </w:pPr>
    <w:rPr>
      <w:lang w:val="es-CO" w:eastAsia="es-CO"/>
    </w:rPr>
  </w:style>
  <w:style w:type="character" w:styleId="Textoennegrita">
    <w:name w:val="Strong"/>
    <w:uiPriority w:val="22"/>
    <w:qFormat/>
    <w:rsid w:val="00AA7BA4"/>
    <w:rPr>
      <w:b/>
      <w:bCs/>
    </w:rPr>
  </w:style>
  <w:style w:type="paragraph" w:styleId="Prrafodelista">
    <w:name w:val="List Paragraph"/>
    <w:basedOn w:val="Normal"/>
    <w:uiPriority w:val="34"/>
    <w:qFormat/>
    <w:rsid w:val="00AA7BA4"/>
    <w:pPr>
      <w:ind w:left="720"/>
      <w:contextualSpacing/>
    </w:pPr>
  </w:style>
  <w:style w:type="character" w:styleId="Hipervnculo">
    <w:name w:val="Hyperlink"/>
    <w:uiPriority w:val="99"/>
    <w:unhideWhenUsed/>
    <w:rsid w:val="00AA7BA4"/>
    <w:rPr>
      <w:color w:val="0000FF"/>
      <w:u w:val="single"/>
    </w:rPr>
  </w:style>
  <w:style w:type="character" w:styleId="Nmerodelnea">
    <w:name w:val="line number"/>
    <w:uiPriority w:val="99"/>
    <w:rsid w:val="00AA7BA4"/>
    <w:rPr>
      <w:rFonts w:cs="Times New Roman"/>
    </w:rPr>
  </w:style>
  <w:style w:type="paragraph" w:customStyle="1" w:styleId="Default">
    <w:name w:val="Default"/>
    <w:rsid w:val="00AA7BA4"/>
    <w:pPr>
      <w:autoSpaceDE w:val="0"/>
      <w:autoSpaceDN w:val="0"/>
      <w:adjustRightInd w:val="0"/>
    </w:pPr>
    <w:rPr>
      <w:rFonts w:ascii="Times New Roman" w:eastAsia="Times New Roman" w:hAnsi="Times New Roman" w:cs="Times New Roman"/>
      <w:color w:val="000000"/>
      <w:lang w:val="es-ES" w:eastAsia="es-ES"/>
    </w:rPr>
  </w:style>
  <w:style w:type="character" w:styleId="Refdecomentario">
    <w:name w:val="annotation reference"/>
    <w:semiHidden/>
    <w:rsid w:val="00AA7BA4"/>
    <w:rPr>
      <w:rFonts w:cs="Times New Roman"/>
      <w:sz w:val="16"/>
      <w:szCs w:val="16"/>
    </w:rPr>
  </w:style>
  <w:style w:type="paragraph" w:styleId="Textocomentario">
    <w:name w:val="annotation text"/>
    <w:basedOn w:val="Normal"/>
    <w:link w:val="TextocomentarioCar"/>
    <w:semiHidden/>
    <w:rsid w:val="00AA7BA4"/>
    <w:rPr>
      <w:sz w:val="20"/>
      <w:szCs w:val="20"/>
    </w:rPr>
  </w:style>
  <w:style w:type="character" w:customStyle="1" w:styleId="TextocomentarioCar">
    <w:name w:val="Texto comentario Car"/>
    <w:basedOn w:val="Fuentedeprrafopredeter"/>
    <w:link w:val="Textocomentario"/>
    <w:uiPriority w:val="99"/>
    <w:semiHidden/>
    <w:rsid w:val="00AA7BA4"/>
    <w:rPr>
      <w:rFonts w:ascii="Arial" w:eastAsia="Times New Roman" w:hAnsi="Arial" w:cs="Arial"/>
      <w:sz w:val="20"/>
      <w:szCs w:val="20"/>
      <w:lang w:val="es-ES" w:eastAsia="es-ES"/>
    </w:rPr>
  </w:style>
  <w:style w:type="paragraph" w:styleId="Textonotapie">
    <w:name w:val="footnote text"/>
    <w:basedOn w:val="Normal"/>
    <w:link w:val="TextonotapieCar"/>
    <w:uiPriority w:val="99"/>
    <w:semiHidden/>
    <w:rsid w:val="00AA7BA4"/>
    <w:rPr>
      <w:sz w:val="20"/>
      <w:szCs w:val="20"/>
    </w:rPr>
  </w:style>
  <w:style w:type="character" w:customStyle="1" w:styleId="TextonotapieCar">
    <w:name w:val="Texto nota pie Car"/>
    <w:basedOn w:val="Fuentedeprrafopredeter"/>
    <w:link w:val="Textonotapie"/>
    <w:uiPriority w:val="99"/>
    <w:semiHidden/>
    <w:rsid w:val="00AA7BA4"/>
    <w:rPr>
      <w:rFonts w:ascii="Arial" w:eastAsia="Times New Roman" w:hAnsi="Arial" w:cs="Arial"/>
      <w:sz w:val="20"/>
      <w:szCs w:val="20"/>
      <w:lang w:val="es-ES" w:eastAsia="es-ES"/>
    </w:rPr>
  </w:style>
  <w:style w:type="character" w:styleId="Refdenotaalpie">
    <w:name w:val="footnote reference"/>
    <w:uiPriority w:val="99"/>
    <w:semiHidden/>
    <w:rsid w:val="00AA7BA4"/>
    <w:rPr>
      <w:rFonts w:cs="Times New Roman"/>
      <w:vertAlign w:val="superscript"/>
    </w:rPr>
  </w:style>
  <w:style w:type="paragraph" w:styleId="Ttulo">
    <w:name w:val="Title"/>
    <w:basedOn w:val="Normal"/>
    <w:link w:val="TtuloCar"/>
    <w:uiPriority w:val="10"/>
    <w:qFormat/>
    <w:rsid w:val="00AA7BA4"/>
    <w:pPr>
      <w:spacing w:before="240" w:after="60"/>
      <w:jc w:val="center"/>
      <w:outlineLvl w:val="0"/>
    </w:pPr>
    <w:rPr>
      <w:b/>
      <w:bCs/>
      <w:kern w:val="28"/>
      <w:sz w:val="28"/>
      <w:szCs w:val="32"/>
    </w:rPr>
  </w:style>
  <w:style w:type="character" w:customStyle="1" w:styleId="TtuloCar">
    <w:name w:val="Título Car"/>
    <w:basedOn w:val="Fuentedeprrafopredeter"/>
    <w:link w:val="Ttulo"/>
    <w:uiPriority w:val="10"/>
    <w:rsid w:val="00AA7BA4"/>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AA7BA4"/>
    <w:pPr>
      <w:spacing w:before="100" w:beforeAutospacing="1" w:after="100" w:afterAutospacing="1" w:line="360" w:lineRule="auto"/>
    </w:pPr>
  </w:style>
  <w:style w:type="character" w:customStyle="1" w:styleId="TextoindependienteCar">
    <w:name w:val="Texto independiente Car"/>
    <w:basedOn w:val="Fuentedeprrafopredeter"/>
    <w:link w:val="Textoindependiente"/>
    <w:uiPriority w:val="99"/>
    <w:rsid w:val="00AA7BA4"/>
    <w:rPr>
      <w:rFonts w:ascii="Arial" w:eastAsia="Times New Roman" w:hAnsi="Arial" w:cs="Arial"/>
      <w:sz w:val="22"/>
      <w:szCs w:val="22"/>
      <w:lang w:val="es-ES" w:eastAsia="es-ES"/>
    </w:rPr>
  </w:style>
  <w:style w:type="paragraph" w:styleId="ndice4">
    <w:name w:val="index 4"/>
    <w:basedOn w:val="Normal"/>
    <w:next w:val="Normal"/>
    <w:autoRedefine/>
    <w:uiPriority w:val="99"/>
    <w:semiHidden/>
    <w:rsid w:val="00AA7BA4"/>
    <w:pPr>
      <w:ind w:left="880" w:hanging="220"/>
    </w:pPr>
  </w:style>
  <w:style w:type="paragraph" w:styleId="ndice1">
    <w:name w:val="index 1"/>
    <w:basedOn w:val="Normal"/>
    <w:next w:val="Normal"/>
    <w:autoRedefine/>
    <w:uiPriority w:val="99"/>
    <w:semiHidden/>
    <w:rsid w:val="00AA7BA4"/>
    <w:pPr>
      <w:ind w:left="221" w:hanging="221"/>
    </w:pPr>
    <w:rPr>
      <w:b/>
      <w:caps/>
    </w:rPr>
  </w:style>
  <w:style w:type="paragraph" w:styleId="ndice2">
    <w:name w:val="index 2"/>
    <w:basedOn w:val="Normal"/>
    <w:next w:val="Normal"/>
    <w:autoRedefine/>
    <w:uiPriority w:val="99"/>
    <w:semiHidden/>
    <w:rsid w:val="00AA7BA4"/>
    <w:pPr>
      <w:ind w:left="442" w:hanging="221"/>
    </w:pPr>
    <w:rPr>
      <w:b/>
    </w:rPr>
  </w:style>
  <w:style w:type="paragraph" w:styleId="ndice3">
    <w:name w:val="index 3"/>
    <w:basedOn w:val="Normal"/>
    <w:next w:val="Normal"/>
    <w:autoRedefine/>
    <w:uiPriority w:val="99"/>
    <w:semiHidden/>
    <w:rsid w:val="00AA7BA4"/>
    <w:pPr>
      <w:ind w:left="663" w:hanging="221"/>
    </w:pPr>
    <w:rPr>
      <w:b/>
    </w:rPr>
  </w:style>
  <w:style w:type="paragraph" w:styleId="ndice5">
    <w:name w:val="index 5"/>
    <w:basedOn w:val="Normal"/>
    <w:next w:val="Normal"/>
    <w:autoRedefine/>
    <w:uiPriority w:val="99"/>
    <w:semiHidden/>
    <w:rsid w:val="00AA7BA4"/>
    <w:pPr>
      <w:ind w:left="1100" w:hanging="220"/>
    </w:pPr>
  </w:style>
  <w:style w:type="paragraph" w:styleId="ndice6">
    <w:name w:val="index 6"/>
    <w:basedOn w:val="Normal"/>
    <w:next w:val="Normal"/>
    <w:autoRedefine/>
    <w:uiPriority w:val="99"/>
    <w:semiHidden/>
    <w:rsid w:val="00AA7BA4"/>
    <w:pPr>
      <w:ind w:left="1320" w:hanging="220"/>
    </w:pPr>
  </w:style>
  <w:style w:type="paragraph" w:styleId="ndice7">
    <w:name w:val="index 7"/>
    <w:basedOn w:val="Normal"/>
    <w:next w:val="Normal"/>
    <w:autoRedefine/>
    <w:uiPriority w:val="99"/>
    <w:semiHidden/>
    <w:rsid w:val="00AA7BA4"/>
    <w:pPr>
      <w:ind w:left="1540" w:hanging="220"/>
    </w:pPr>
  </w:style>
  <w:style w:type="paragraph" w:styleId="ndice8">
    <w:name w:val="index 8"/>
    <w:basedOn w:val="Normal"/>
    <w:next w:val="Normal"/>
    <w:autoRedefine/>
    <w:uiPriority w:val="99"/>
    <w:semiHidden/>
    <w:rsid w:val="00AA7BA4"/>
    <w:pPr>
      <w:ind w:left="1760" w:hanging="220"/>
    </w:pPr>
  </w:style>
  <w:style w:type="paragraph" w:styleId="ndice9">
    <w:name w:val="index 9"/>
    <w:basedOn w:val="Normal"/>
    <w:next w:val="Normal"/>
    <w:autoRedefine/>
    <w:uiPriority w:val="99"/>
    <w:semiHidden/>
    <w:rsid w:val="00AA7BA4"/>
    <w:pPr>
      <w:ind w:left="1980" w:hanging="220"/>
    </w:pPr>
  </w:style>
  <w:style w:type="paragraph" w:styleId="Ttulodendice">
    <w:name w:val="index heading"/>
    <w:basedOn w:val="Normal"/>
    <w:next w:val="ndice1"/>
    <w:uiPriority w:val="99"/>
    <w:semiHidden/>
    <w:rsid w:val="00AA7BA4"/>
  </w:style>
  <w:style w:type="paragraph" w:styleId="TDC1">
    <w:name w:val="toc 1"/>
    <w:basedOn w:val="Normal"/>
    <w:next w:val="Normal"/>
    <w:autoRedefine/>
    <w:uiPriority w:val="39"/>
    <w:qFormat/>
    <w:rsid w:val="00AA7BA4"/>
    <w:pPr>
      <w:tabs>
        <w:tab w:val="left" w:pos="426"/>
        <w:tab w:val="right" w:leader="dot" w:pos="8830"/>
      </w:tabs>
    </w:pPr>
  </w:style>
  <w:style w:type="paragraph" w:styleId="TDC2">
    <w:name w:val="toc 2"/>
    <w:basedOn w:val="Normal"/>
    <w:next w:val="Normal"/>
    <w:autoRedefine/>
    <w:uiPriority w:val="39"/>
    <w:qFormat/>
    <w:rsid w:val="00AA7BA4"/>
    <w:pPr>
      <w:tabs>
        <w:tab w:val="right" w:leader="dot" w:pos="8830"/>
      </w:tabs>
    </w:pPr>
  </w:style>
  <w:style w:type="paragraph" w:styleId="TDC3">
    <w:name w:val="toc 3"/>
    <w:basedOn w:val="Normal"/>
    <w:next w:val="Normal"/>
    <w:autoRedefine/>
    <w:uiPriority w:val="39"/>
    <w:qFormat/>
    <w:rsid w:val="00AA7BA4"/>
    <w:pPr>
      <w:ind w:left="440"/>
    </w:pPr>
  </w:style>
  <w:style w:type="paragraph" w:styleId="TDC4">
    <w:name w:val="toc 4"/>
    <w:basedOn w:val="Normal"/>
    <w:next w:val="Normal"/>
    <w:autoRedefine/>
    <w:uiPriority w:val="39"/>
    <w:rsid w:val="00AA7BA4"/>
    <w:pPr>
      <w:ind w:left="660"/>
    </w:pPr>
  </w:style>
  <w:style w:type="paragraph" w:styleId="TDC5">
    <w:name w:val="toc 5"/>
    <w:basedOn w:val="Normal"/>
    <w:next w:val="Normal"/>
    <w:autoRedefine/>
    <w:uiPriority w:val="39"/>
    <w:rsid w:val="00AA7BA4"/>
    <w:pPr>
      <w:ind w:left="880"/>
    </w:pPr>
  </w:style>
  <w:style w:type="paragraph" w:styleId="TDC6">
    <w:name w:val="toc 6"/>
    <w:basedOn w:val="Normal"/>
    <w:next w:val="Normal"/>
    <w:autoRedefine/>
    <w:uiPriority w:val="39"/>
    <w:rsid w:val="00AA7BA4"/>
    <w:pPr>
      <w:ind w:left="1100"/>
    </w:pPr>
  </w:style>
  <w:style w:type="paragraph" w:styleId="TDC7">
    <w:name w:val="toc 7"/>
    <w:basedOn w:val="Normal"/>
    <w:next w:val="Normal"/>
    <w:autoRedefine/>
    <w:uiPriority w:val="39"/>
    <w:rsid w:val="00AA7BA4"/>
    <w:pPr>
      <w:ind w:left="1320"/>
    </w:pPr>
  </w:style>
  <w:style w:type="paragraph" w:styleId="TDC8">
    <w:name w:val="toc 8"/>
    <w:basedOn w:val="Normal"/>
    <w:next w:val="Normal"/>
    <w:autoRedefine/>
    <w:uiPriority w:val="39"/>
    <w:rsid w:val="00AA7BA4"/>
    <w:pPr>
      <w:ind w:left="1540"/>
    </w:pPr>
  </w:style>
  <w:style w:type="paragraph" w:styleId="TDC9">
    <w:name w:val="toc 9"/>
    <w:basedOn w:val="Normal"/>
    <w:next w:val="Normal"/>
    <w:autoRedefine/>
    <w:uiPriority w:val="39"/>
    <w:rsid w:val="00AA7BA4"/>
    <w:pPr>
      <w:ind w:left="1760"/>
    </w:pPr>
  </w:style>
  <w:style w:type="character" w:styleId="Nmerodepgina">
    <w:name w:val="page number"/>
    <w:uiPriority w:val="99"/>
    <w:rsid w:val="00AA7BA4"/>
    <w:rPr>
      <w:rFonts w:cs="Times New Roman"/>
    </w:rPr>
  </w:style>
  <w:style w:type="paragraph" w:styleId="Textoindependiente2">
    <w:name w:val="Body Text 2"/>
    <w:basedOn w:val="Normal"/>
    <w:link w:val="Textoindependiente2Car"/>
    <w:uiPriority w:val="99"/>
    <w:rsid w:val="00AA7BA4"/>
    <w:pPr>
      <w:spacing w:line="480" w:lineRule="auto"/>
    </w:pPr>
  </w:style>
  <w:style w:type="character" w:customStyle="1" w:styleId="Textoindependiente2Car">
    <w:name w:val="Texto independiente 2 Car"/>
    <w:basedOn w:val="Fuentedeprrafopredeter"/>
    <w:link w:val="Textoindependiente2"/>
    <w:uiPriority w:val="99"/>
    <w:rsid w:val="00AA7BA4"/>
    <w:rPr>
      <w:rFonts w:ascii="Arial" w:eastAsia="Times New Roman" w:hAnsi="Arial" w:cs="Arial"/>
      <w:sz w:val="22"/>
      <w:szCs w:val="22"/>
      <w:lang w:val="es-ES" w:eastAsia="es-ES"/>
    </w:rPr>
  </w:style>
  <w:style w:type="paragraph" w:customStyle="1" w:styleId="Citas">
    <w:name w:val="Citas"/>
    <w:basedOn w:val="Normal"/>
    <w:rsid w:val="00AA7BA4"/>
    <w:pPr>
      <w:ind w:left="708" w:right="618"/>
    </w:pPr>
    <w:rPr>
      <w:rFonts w:ascii="Bookman Old Style" w:hAnsi="Bookman Old Style"/>
      <w:i/>
      <w:iCs/>
      <w:szCs w:val="20"/>
    </w:rPr>
  </w:style>
  <w:style w:type="paragraph" w:styleId="Sangra2detindependiente">
    <w:name w:val="Body Text Indent 2"/>
    <w:basedOn w:val="Normal"/>
    <w:link w:val="Sangra2detindependienteCar"/>
    <w:uiPriority w:val="99"/>
    <w:rsid w:val="00AA7BA4"/>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AA7BA4"/>
    <w:rPr>
      <w:rFonts w:ascii="Arial" w:eastAsia="Times New Roman" w:hAnsi="Arial" w:cs="Arial"/>
      <w:sz w:val="22"/>
      <w:szCs w:val="22"/>
      <w:lang w:val="es-ES" w:eastAsia="es-ES"/>
    </w:rPr>
  </w:style>
  <w:style w:type="paragraph" w:styleId="Asuntodelcomentario">
    <w:name w:val="annotation subject"/>
    <w:basedOn w:val="Textocomentario"/>
    <w:next w:val="Textocomentario"/>
    <w:link w:val="AsuntodelcomentarioCar"/>
    <w:uiPriority w:val="99"/>
    <w:semiHidden/>
    <w:rsid w:val="00AA7BA4"/>
    <w:rPr>
      <w:b/>
      <w:bCs/>
    </w:rPr>
  </w:style>
  <w:style w:type="character" w:customStyle="1" w:styleId="AsuntodelcomentarioCar">
    <w:name w:val="Asunto del comentario Car"/>
    <w:basedOn w:val="TextocomentarioCar"/>
    <w:link w:val="Asuntodelcomentario"/>
    <w:uiPriority w:val="99"/>
    <w:semiHidden/>
    <w:rsid w:val="00AA7BA4"/>
    <w:rPr>
      <w:rFonts w:ascii="Arial" w:eastAsia="Times New Roman" w:hAnsi="Arial" w:cs="Arial"/>
      <w:b/>
      <w:bCs/>
      <w:sz w:val="20"/>
      <w:szCs w:val="20"/>
      <w:lang w:val="es-ES" w:eastAsia="es-ES"/>
    </w:rPr>
  </w:style>
  <w:style w:type="paragraph" w:customStyle="1" w:styleId="CarCar">
    <w:name w:val="Car Car"/>
    <w:basedOn w:val="Normal"/>
    <w:rsid w:val="00AA7BA4"/>
    <w:pPr>
      <w:spacing w:after="160" w:line="240" w:lineRule="exact"/>
    </w:pPr>
    <w:rPr>
      <w:rFonts w:ascii="Verdana" w:hAnsi="Verdana"/>
      <w:sz w:val="20"/>
      <w:lang w:val="en-US" w:eastAsia="en-US"/>
    </w:rPr>
  </w:style>
  <w:style w:type="paragraph" w:customStyle="1" w:styleId="CarCar1">
    <w:name w:val="Car Car1"/>
    <w:basedOn w:val="Normal"/>
    <w:rsid w:val="00AA7BA4"/>
    <w:pPr>
      <w:spacing w:after="160" w:line="240" w:lineRule="exact"/>
    </w:pPr>
    <w:rPr>
      <w:rFonts w:ascii="Verdana" w:hAnsi="Verdana"/>
      <w:sz w:val="20"/>
      <w:lang w:val="en-US" w:eastAsia="en-US"/>
    </w:rPr>
  </w:style>
  <w:style w:type="paragraph" w:customStyle="1" w:styleId="Revisin1">
    <w:name w:val="Revisión1"/>
    <w:hidden/>
    <w:uiPriority w:val="99"/>
    <w:semiHidden/>
    <w:rsid w:val="00AA7BA4"/>
    <w:rPr>
      <w:rFonts w:ascii="Times New Roman" w:eastAsia="Times New Roman" w:hAnsi="Times New Roman" w:cs="Times New Roman"/>
      <w:sz w:val="22"/>
      <w:lang w:val="es-ES" w:eastAsia="es-ES"/>
    </w:rPr>
  </w:style>
  <w:style w:type="paragraph" w:customStyle="1" w:styleId="ecmsonormal">
    <w:name w:val="ec_msonormal"/>
    <w:basedOn w:val="Normal"/>
    <w:rsid w:val="00AA7BA4"/>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AA7BA4"/>
    <w:pPr>
      <w:keepLines/>
      <w:spacing w:before="480" w:after="0" w:line="276" w:lineRule="auto"/>
      <w:outlineLvl w:val="9"/>
    </w:pPr>
    <w:rPr>
      <w:color w:val="365F91"/>
      <w:kern w:val="0"/>
      <w:sz w:val="28"/>
      <w:szCs w:val="28"/>
      <w:lang w:eastAsia="en-US"/>
    </w:rPr>
  </w:style>
  <w:style w:type="numbering" w:customStyle="1" w:styleId="Estilo1">
    <w:name w:val="Estilo1"/>
    <w:rsid w:val="00AA7BA4"/>
    <w:pPr>
      <w:numPr>
        <w:numId w:val="3"/>
      </w:numPr>
    </w:pPr>
  </w:style>
  <w:style w:type="character" w:customStyle="1" w:styleId="HeaderChar">
    <w:name w:val="Header Char"/>
    <w:aliases w:val="Encabezado Linea 1 Char"/>
    <w:locked/>
    <w:rsid w:val="00AA7BA4"/>
    <w:rPr>
      <w:rFonts w:ascii="Arial" w:eastAsia="Calibri" w:hAnsi="Arial"/>
      <w:sz w:val="22"/>
      <w:szCs w:val="18"/>
      <w:lang w:val="es-ES_tradnl" w:eastAsia="es-ES_tradnl" w:bidi="ar-SA"/>
    </w:rPr>
  </w:style>
  <w:style w:type="paragraph" w:styleId="Revisin">
    <w:name w:val="Revision"/>
    <w:hidden/>
    <w:uiPriority w:val="99"/>
    <w:semiHidden/>
    <w:rsid w:val="00AA7BA4"/>
    <w:rPr>
      <w:rFonts w:ascii="Times New Roman" w:eastAsia="Times New Roman" w:hAnsi="Times New Roman" w:cs="Times New Roman"/>
      <w:sz w:val="22"/>
      <w:lang w:val="es-ES" w:eastAsia="es-ES"/>
    </w:rPr>
  </w:style>
  <w:style w:type="paragraph" w:styleId="Mapadeldocumento">
    <w:name w:val="Document Map"/>
    <w:basedOn w:val="Normal"/>
    <w:link w:val="MapadeldocumentoCar"/>
    <w:uiPriority w:val="99"/>
    <w:semiHidden/>
    <w:unhideWhenUsed/>
    <w:rsid w:val="00AA7B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A7BA4"/>
    <w:rPr>
      <w:rFonts w:ascii="Tahoma" w:eastAsia="Times New Roman" w:hAnsi="Tahoma" w:cs="Tahoma"/>
      <w:sz w:val="16"/>
      <w:szCs w:val="16"/>
      <w:lang w:val="es-ES" w:eastAsia="es-ES"/>
    </w:rPr>
  </w:style>
  <w:style w:type="character" w:styleId="Hipervnculovisitado">
    <w:name w:val="FollowedHyperlink"/>
    <w:basedOn w:val="Fuentedeprrafopredeter"/>
    <w:uiPriority w:val="99"/>
    <w:semiHidden/>
    <w:unhideWhenUsed/>
    <w:rsid w:val="00AA7BA4"/>
    <w:rPr>
      <w:color w:val="954F72" w:themeColor="followedHyperlink"/>
      <w:u w:val="single"/>
    </w:rPr>
  </w:style>
  <w:style w:type="character" w:customStyle="1" w:styleId="Mencinsinresolver1">
    <w:name w:val="Mención sin resolver1"/>
    <w:basedOn w:val="Fuentedeprrafopredeter"/>
    <w:uiPriority w:val="99"/>
    <w:semiHidden/>
    <w:unhideWhenUsed/>
    <w:rsid w:val="00AA7BA4"/>
    <w:rPr>
      <w:color w:val="605E5C"/>
      <w:shd w:val="clear" w:color="auto" w:fill="E1DFDD"/>
    </w:rPr>
  </w:style>
  <w:style w:type="paragraph" w:styleId="Sinespaciado">
    <w:name w:val="No Spacing"/>
    <w:uiPriority w:val="1"/>
    <w:qFormat/>
    <w:rsid w:val="00AA7BA4"/>
    <w:pPr>
      <w:jc w:val="both"/>
    </w:pPr>
    <w:rPr>
      <w:rFonts w:ascii="Arial" w:eastAsia="Times New Roman" w:hAnsi="Arial" w:cs="Arial"/>
      <w:sz w:val="22"/>
      <w:szCs w:val="22"/>
      <w:lang w:val="es-ES" w:eastAsia="es-ES"/>
    </w:rPr>
  </w:style>
  <w:style w:type="character" w:customStyle="1" w:styleId="Mencinsinresolver2">
    <w:name w:val="Mención sin resolver2"/>
    <w:basedOn w:val="Fuentedeprrafopredeter"/>
    <w:uiPriority w:val="99"/>
    <w:unhideWhenUsed/>
    <w:rsid w:val="00AA7BA4"/>
    <w:rPr>
      <w:color w:val="605E5C"/>
      <w:shd w:val="clear" w:color="auto" w:fill="E1DFDD"/>
    </w:rPr>
  </w:style>
  <w:style w:type="paragraph" w:customStyle="1" w:styleId="Style">
    <w:name w:val="Style"/>
    <w:rsid w:val="00A14F1D"/>
    <w:pPr>
      <w:widowControl w:val="0"/>
      <w:autoSpaceDE w:val="0"/>
      <w:autoSpaceDN w:val="0"/>
      <w:adjustRightInd w:val="0"/>
    </w:pPr>
    <w:rPr>
      <w:rFonts w:ascii="Times New Roman" w:eastAsiaTheme="minorEastAsia" w:hAnsi="Times New Roman" w:cs="Times New Roman"/>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07336">
      <w:bodyDiv w:val="1"/>
      <w:marLeft w:val="0"/>
      <w:marRight w:val="0"/>
      <w:marTop w:val="0"/>
      <w:marBottom w:val="0"/>
      <w:divBdr>
        <w:top w:val="none" w:sz="0" w:space="0" w:color="auto"/>
        <w:left w:val="none" w:sz="0" w:space="0" w:color="auto"/>
        <w:bottom w:val="none" w:sz="0" w:space="0" w:color="auto"/>
        <w:right w:val="none" w:sz="0" w:space="0" w:color="auto"/>
      </w:divBdr>
    </w:div>
    <w:div w:id="1636180236">
      <w:bodyDiv w:val="1"/>
      <w:marLeft w:val="0"/>
      <w:marRight w:val="0"/>
      <w:marTop w:val="0"/>
      <w:marBottom w:val="0"/>
      <w:divBdr>
        <w:top w:val="none" w:sz="0" w:space="0" w:color="auto"/>
        <w:left w:val="none" w:sz="0" w:space="0" w:color="auto"/>
        <w:bottom w:val="none" w:sz="0" w:space="0" w:color="auto"/>
        <w:right w:val="none" w:sz="0" w:space="0" w:color="auto"/>
      </w:divBdr>
    </w:div>
    <w:div w:id="2130196291">
      <w:bodyDiv w:val="1"/>
      <w:marLeft w:val="0"/>
      <w:marRight w:val="0"/>
      <w:marTop w:val="0"/>
      <w:marBottom w:val="0"/>
      <w:divBdr>
        <w:top w:val="none" w:sz="0" w:space="0" w:color="auto"/>
        <w:left w:val="none" w:sz="0" w:space="0" w:color="auto"/>
        <w:bottom w:val="none" w:sz="0" w:space="0" w:color="auto"/>
        <w:right w:val="none" w:sz="0" w:space="0" w:color="auto"/>
      </w:divBdr>
      <w:divsChild>
        <w:div w:id="673456210">
          <w:marLeft w:val="0"/>
          <w:marRight w:val="0"/>
          <w:marTop w:val="0"/>
          <w:marBottom w:val="0"/>
          <w:divBdr>
            <w:top w:val="none" w:sz="0" w:space="0" w:color="auto"/>
            <w:left w:val="none" w:sz="0" w:space="0" w:color="auto"/>
            <w:bottom w:val="none" w:sz="0" w:space="0" w:color="auto"/>
            <w:right w:val="none" w:sz="0" w:space="0" w:color="auto"/>
          </w:divBdr>
          <w:divsChild>
            <w:div w:id="591865279">
              <w:marLeft w:val="0"/>
              <w:marRight w:val="0"/>
              <w:marTop w:val="0"/>
              <w:marBottom w:val="0"/>
              <w:divBdr>
                <w:top w:val="none" w:sz="0" w:space="0" w:color="auto"/>
                <w:left w:val="none" w:sz="0" w:space="0" w:color="auto"/>
                <w:bottom w:val="none" w:sz="0" w:space="0" w:color="auto"/>
                <w:right w:val="none" w:sz="0" w:space="0" w:color="auto"/>
              </w:divBdr>
            </w:div>
          </w:divsChild>
        </w:div>
        <w:div w:id="1996644843">
          <w:marLeft w:val="0"/>
          <w:marRight w:val="0"/>
          <w:marTop w:val="0"/>
          <w:marBottom w:val="0"/>
          <w:divBdr>
            <w:top w:val="none" w:sz="0" w:space="0" w:color="auto"/>
            <w:left w:val="none" w:sz="0" w:space="0" w:color="auto"/>
            <w:bottom w:val="none" w:sz="0" w:space="0" w:color="auto"/>
            <w:right w:val="none" w:sz="0" w:space="0" w:color="auto"/>
          </w:divBdr>
        </w:div>
        <w:div w:id="674768005">
          <w:marLeft w:val="0"/>
          <w:marRight w:val="0"/>
          <w:marTop w:val="0"/>
          <w:marBottom w:val="0"/>
          <w:divBdr>
            <w:top w:val="none" w:sz="0" w:space="0" w:color="auto"/>
            <w:left w:val="none" w:sz="0" w:space="0" w:color="auto"/>
            <w:bottom w:val="none" w:sz="0" w:space="0" w:color="auto"/>
            <w:right w:val="none" w:sz="0" w:space="0" w:color="auto"/>
          </w:divBdr>
        </w:div>
        <w:div w:id="128599037">
          <w:marLeft w:val="0"/>
          <w:marRight w:val="0"/>
          <w:marTop w:val="0"/>
          <w:marBottom w:val="0"/>
          <w:divBdr>
            <w:top w:val="none" w:sz="0" w:space="0" w:color="auto"/>
            <w:left w:val="none" w:sz="0" w:space="0" w:color="auto"/>
            <w:bottom w:val="none" w:sz="0" w:space="0" w:color="auto"/>
            <w:right w:val="none" w:sz="0" w:space="0" w:color="auto"/>
          </w:divBdr>
        </w:div>
        <w:div w:id="2055037055">
          <w:marLeft w:val="0"/>
          <w:marRight w:val="0"/>
          <w:marTop w:val="0"/>
          <w:marBottom w:val="0"/>
          <w:divBdr>
            <w:top w:val="none" w:sz="0" w:space="0" w:color="auto"/>
            <w:left w:val="none" w:sz="0" w:space="0" w:color="auto"/>
            <w:bottom w:val="none" w:sz="0" w:space="0" w:color="auto"/>
            <w:right w:val="none" w:sz="0" w:space="0" w:color="auto"/>
          </w:divBdr>
          <w:divsChild>
            <w:div w:id="1616866341">
              <w:marLeft w:val="0"/>
              <w:marRight w:val="0"/>
              <w:marTop w:val="0"/>
              <w:marBottom w:val="0"/>
              <w:divBdr>
                <w:top w:val="none" w:sz="0" w:space="0" w:color="auto"/>
                <w:left w:val="none" w:sz="0" w:space="0" w:color="auto"/>
                <w:bottom w:val="none" w:sz="0" w:space="0" w:color="auto"/>
                <w:right w:val="none" w:sz="0" w:space="0" w:color="auto"/>
              </w:divBdr>
            </w:div>
            <w:div w:id="1554849565">
              <w:marLeft w:val="0"/>
              <w:marRight w:val="0"/>
              <w:marTop w:val="0"/>
              <w:marBottom w:val="0"/>
              <w:divBdr>
                <w:top w:val="none" w:sz="0" w:space="0" w:color="auto"/>
                <w:left w:val="none" w:sz="0" w:space="0" w:color="auto"/>
                <w:bottom w:val="none" w:sz="0" w:space="0" w:color="auto"/>
                <w:right w:val="none" w:sz="0" w:space="0" w:color="auto"/>
              </w:divBdr>
            </w:div>
            <w:div w:id="707222283">
              <w:marLeft w:val="0"/>
              <w:marRight w:val="0"/>
              <w:marTop w:val="0"/>
              <w:marBottom w:val="0"/>
              <w:divBdr>
                <w:top w:val="none" w:sz="0" w:space="0" w:color="auto"/>
                <w:left w:val="none" w:sz="0" w:space="0" w:color="auto"/>
                <w:bottom w:val="none" w:sz="0" w:space="0" w:color="auto"/>
                <w:right w:val="none" w:sz="0" w:space="0" w:color="auto"/>
              </w:divBdr>
            </w:div>
            <w:div w:id="1265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8715781D65B4C489C621E646D60DF26" ma:contentTypeVersion="2" ma:contentTypeDescription="Crear nuevo documento." ma:contentTypeScope="" ma:versionID="3a704b5db981ae8c4b0551151c9fdb1f">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E2E75D-87E6-4314-A18F-A8FA306559A3}"/>
</file>

<file path=customXml/itemProps2.xml><?xml version="1.0" encoding="utf-8"?>
<ds:datastoreItem xmlns:ds="http://schemas.openxmlformats.org/officeDocument/2006/customXml" ds:itemID="{21D14579-F667-49B9-A541-58AF0CEA9E1C}"/>
</file>

<file path=customXml/itemProps3.xml><?xml version="1.0" encoding="utf-8"?>
<ds:datastoreItem xmlns:ds="http://schemas.openxmlformats.org/officeDocument/2006/customXml" ds:itemID="{79095558-629B-4E75-A3FD-3D30BE378F5E}"/>
</file>

<file path=customXml/itemProps4.xml><?xml version="1.0" encoding="utf-8"?>
<ds:datastoreItem xmlns:ds="http://schemas.openxmlformats.org/officeDocument/2006/customXml" ds:itemID="{A3D631A3-7036-4B4C-B1CD-4F25E36EE7D7}"/>
</file>

<file path=docProps/app.xml><?xml version="1.0" encoding="utf-8"?>
<Properties xmlns="http://schemas.openxmlformats.org/officeDocument/2006/extended-properties" xmlns:vt="http://schemas.openxmlformats.org/officeDocument/2006/docPropsVTypes">
  <Template>Normal</Template>
  <TotalTime>2</TotalTime>
  <Pages>19</Pages>
  <Words>6335</Words>
  <Characters>34846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C-R Colombia</Company>
  <LinksUpToDate>false</LinksUpToDate>
  <CharactersWithSpaces>41099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Gualteros</dc:creator>
  <cp:keywords/>
  <dc:description/>
  <cp:lastModifiedBy>Margareth Muñoz Romero</cp:lastModifiedBy>
  <cp:revision>5</cp:revision>
  <cp:lastPrinted>2018-10-05T16:21:00Z</cp:lastPrinted>
  <dcterms:created xsi:type="dcterms:W3CDTF">2019-01-30T11:52:00Z</dcterms:created>
  <dcterms:modified xsi:type="dcterms:W3CDTF">2019-01-30T11:54:00Z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0x010100E8715781D65B4C489C621E646D60DF26</vt:lpwstr>
  </property>
</Properties>
</file>